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83" w:rsidRDefault="00F17983" w:rsidP="00F17983">
      <w:pPr>
        <w:jc w:val="center"/>
        <w:rPr>
          <w:b/>
          <w:szCs w:val="28"/>
        </w:rPr>
      </w:pPr>
    </w:p>
    <w:p w:rsidR="00F17983" w:rsidRPr="00D305C6" w:rsidRDefault="00D305C6" w:rsidP="00F17983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>Lần đầu tiên Đà Nẵng tổ chức “</w:t>
      </w:r>
      <w:r w:rsidR="00F17983" w:rsidRPr="00A165C6">
        <w:rPr>
          <w:b/>
          <w:szCs w:val="28"/>
          <w:lang w:val="vi-VN"/>
        </w:rPr>
        <w:t xml:space="preserve">Ngày </w:t>
      </w:r>
      <w:r w:rsidR="00F17983">
        <w:rPr>
          <w:b/>
          <w:szCs w:val="28"/>
        </w:rPr>
        <w:t>Hội S</w:t>
      </w:r>
      <w:r w:rsidR="00F17983" w:rsidRPr="00A165C6">
        <w:rPr>
          <w:b/>
          <w:szCs w:val="28"/>
          <w:lang w:val="vi-VN"/>
        </w:rPr>
        <w:t xml:space="preserve">áng tạo </w:t>
      </w:r>
      <w:r>
        <w:rPr>
          <w:b/>
          <w:szCs w:val="28"/>
        </w:rPr>
        <w:t>C</w:t>
      </w:r>
      <w:r w:rsidR="00F17983" w:rsidRPr="00A165C6">
        <w:rPr>
          <w:b/>
          <w:szCs w:val="28"/>
          <w:lang w:val="vi-VN"/>
        </w:rPr>
        <w:t>ông nghệ thông tin - ICT INNOVATION</w:t>
      </w:r>
      <w:r>
        <w:rPr>
          <w:b/>
          <w:szCs w:val="28"/>
        </w:rPr>
        <w:t>”</w:t>
      </w:r>
      <w:r w:rsidR="00F17983">
        <w:rPr>
          <w:b/>
          <w:szCs w:val="28"/>
        </w:rPr>
        <w:t xml:space="preserve"> </w:t>
      </w:r>
      <w:r>
        <w:rPr>
          <w:b/>
          <w:szCs w:val="28"/>
        </w:rPr>
        <w:t>21/6/2014</w:t>
      </w:r>
    </w:p>
    <w:p w:rsidR="00F17983" w:rsidRPr="00F17983" w:rsidRDefault="00F17983" w:rsidP="00F17983">
      <w:pPr>
        <w:spacing w:after="120"/>
        <w:jc w:val="center"/>
        <w:rPr>
          <w:b/>
          <w:szCs w:val="28"/>
        </w:rPr>
      </w:pPr>
    </w:p>
    <w:p w:rsidR="00F17983" w:rsidRPr="00E305DF" w:rsidRDefault="00F17983" w:rsidP="00E305DF">
      <w:pPr>
        <w:spacing w:after="120"/>
        <w:ind w:firstLine="720"/>
        <w:rPr>
          <w:sz w:val="24"/>
          <w:szCs w:val="24"/>
        </w:rPr>
      </w:pPr>
      <w:r w:rsidRPr="00E305DF">
        <w:rPr>
          <w:sz w:val="24"/>
          <w:szCs w:val="24"/>
        </w:rPr>
        <w:t xml:space="preserve">(ictdanang)- Sở Thông tin và Truyền thông TP cho biết: </w:t>
      </w:r>
      <w:r w:rsidRPr="00E305DF">
        <w:rPr>
          <w:sz w:val="24"/>
          <w:szCs w:val="24"/>
          <w:lang w:val="vi-VN"/>
        </w:rPr>
        <w:t xml:space="preserve">Ngày </w:t>
      </w:r>
      <w:r w:rsidRPr="00E305DF">
        <w:rPr>
          <w:sz w:val="24"/>
          <w:szCs w:val="24"/>
        </w:rPr>
        <w:t>Hội S</w:t>
      </w:r>
      <w:r w:rsidRPr="00E305DF">
        <w:rPr>
          <w:sz w:val="24"/>
          <w:szCs w:val="24"/>
          <w:lang w:val="vi-VN"/>
        </w:rPr>
        <w:t xml:space="preserve">áng tạo </w:t>
      </w:r>
      <w:r w:rsidRPr="00E305DF">
        <w:rPr>
          <w:sz w:val="24"/>
          <w:szCs w:val="24"/>
        </w:rPr>
        <w:t>C</w:t>
      </w:r>
      <w:r w:rsidRPr="00E305DF">
        <w:rPr>
          <w:sz w:val="24"/>
          <w:szCs w:val="24"/>
          <w:lang w:val="vi-VN"/>
        </w:rPr>
        <w:t xml:space="preserve">ông nghệ thông tin </w:t>
      </w:r>
      <w:r w:rsidRPr="00E305DF">
        <w:rPr>
          <w:sz w:val="24"/>
          <w:szCs w:val="24"/>
        </w:rPr>
        <w:t xml:space="preserve">(CNTT) </w:t>
      </w:r>
      <w:r w:rsidRPr="00E305DF">
        <w:rPr>
          <w:sz w:val="24"/>
          <w:szCs w:val="24"/>
          <w:lang w:val="vi-VN"/>
        </w:rPr>
        <w:t>- ICT INNOVATION</w:t>
      </w:r>
      <w:r w:rsidRPr="00E305DF">
        <w:rPr>
          <w:sz w:val="24"/>
          <w:szCs w:val="24"/>
        </w:rPr>
        <w:t xml:space="preserve"> Đà Nẵng</w:t>
      </w:r>
      <w:r w:rsidRPr="00E305DF">
        <w:rPr>
          <w:sz w:val="24"/>
          <w:szCs w:val="24"/>
          <w:lang w:val="vi-VN"/>
        </w:rPr>
        <w:t xml:space="preserve"> </w:t>
      </w:r>
      <w:r w:rsidR="00A92970" w:rsidRPr="00E305DF">
        <w:rPr>
          <w:sz w:val="24"/>
          <w:szCs w:val="24"/>
        </w:rPr>
        <w:t xml:space="preserve">2014 </w:t>
      </w:r>
      <w:r w:rsidRPr="00E305DF">
        <w:rPr>
          <w:sz w:val="24"/>
          <w:szCs w:val="24"/>
        </w:rPr>
        <w:t xml:space="preserve">sẽ chính thức diễn ra vào </w:t>
      </w:r>
      <w:r w:rsidR="00D305C6" w:rsidRPr="00E305DF">
        <w:rPr>
          <w:sz w:val="24"/>
          <w:szCs w:val="24"/>
        </w:rPr>
        <w:t>n</w:t>
      </w:r>
      <w:r w:rsidRPr="00E305DF">
        <w:rPr>
          <w:sz w:val="24"/>
          <w:szCs w:val="24"/>
        </w:rPr>
        <w:t xml:space="preserve">gày </w:t>
      </w:r>
      <w:r w:rsidR="00D305C6" w:rsidRPr="00E305DF">
        <w:rPr>
          <w:sz w:val="24"/>
          <w:szCs w:val="24"/>
        </w:rPr>
        <w:t xml:space="preserve">21/6/2014 </w:t>
      </w:r>
      <w:r w:rsidRPr="00E305DF">
        <w:rPr>
          <w:sz w:val="24"/>
          <w:szCs w:val="24"/>
        </w:rPr>
        <w:t>tại Công viên Phần mềm Đà Nẵng.</w:t>
      </w:r>
    </w:p>
    <w:p w:rsidR="00D305C6" w:rsidRPr="00E305DF" w:rsidRDefault="00F17983" w:rsidP="00E305DF">
      <w:pPr>
        <w:spacing w:after="120"/>
        <w:ind w:firstLine="720"/>
        <w:rPr>
          <w:sz w:val="24"/>
          <w:szCs w:val="24"/>
        </w:rPr>
      </w:pPr>
      <w:r w:rsidRPr="00E305DF">
        <w:rPr>
          <w:sz w:val="24"/>
          <w:szCs w:val="24"/>
          <w:lang w:val="vi-VN"/>
        </w:rPr>
        <w:t>ICT INNOVATION</w:t>
      </w:r>
      <w:r w:rsidRPr="00E305DF">
        <w:rPr>
          <w:sz w:val="24"/>
          <w:szCs w:val="24"/>
        </w:rPr>
        <w:t xml:space="preserve"> Đà Nẵng </w:t>
      </w:r>
      <w:r w:rsidR="009335E3" w:rsidRPr="00E305DF">
        <w:rPr>
          <w:sz w:val="24"/>
          <w:szCs w:val="24"/>
        </w:rPr>
        <w:t>2014 với chủ đề</w:t>
      </w:r>
      <w:r w:rsidR="009335E3" w:rsidRPr="00E305DF">
        <w:rPr>
          <w:b/>
          <w:sz w:val="24"/>
          <w:szCs w:val="24"/>
        </w:rPr>
        <w:t xml:space="preserve"> </w:t>
      </w:r>
      <w:r w:rsidR="009335E3" w:rsidRPr="00E305DF">
        <w:rPr>
          <w:sz w:val="24"/>
          <w:szCs w:val="24"/>
          <w:lang w:val="vi-VN"/>
        </w:rPr>
        <w:t>“Tuổi trẻ với sáng tạo”</w:t>
      </w:r>
      <w:r w:rsidR="009335E3" w:rsidRPr="00E305DF">
        <w:rPr>
          <w:sz w:val="24"/>
          <w:szCs w:val="24"/>
        </w:rPr>
        <w:t xml:space="preserve"> </w:t>
      </w:r>
      <w:r w:rsidRPr="00E305DF">
        <w:rPr>
          <w:sz w:val="24"/>
          <w:szCs w:val="24"/>
        </w:rPr>
        <w:t xml:space="preserve">là </w:t>
      </w:r>
      <w:r w:rsidRPr="00E305DF">
        <w:rPr>
          <w:sz w:val="24"/>
          <w:szCs w:val="24"/>
          <w:lang w:val="vi-VN"/>
        </w:rPr>
        <w:t xml:space="preserve">sân chơi </w:t>
      </w:r>
      <w:r w:rsidRPr="00E305DF">
        <w:rPr>
          <w:sz w:val="24"/>
          <w:szCs w:val="24"/>
        </w:rPr>
        <w:t xml:space="preserve">công nghệ </w:t>
      </w:r>
      <w:r w:rsidRPr="00E305DF">
        <w:rPr>
          <w:sz w:val="24"/>
          <w:szCs w:val="24"/>
          <w:lang w:val="vi-VN"/>
        </w:rPr>
        <w:t xml:space="preserve">bổ ích </w:t>
      </w:r>
      <w:r w:rsidRPr="00E305DF">
        <w:rPr>
          <w:sz w:val="24"/>
          <w:szCs w:val="24"/>
        </w:rPr>
        <w:t xml:space="preserve">dành cho đối tượng </w:t>
      </w:r>
      <w:r w:rsidRPr="00E305DF">
        <w:rPr>
          <w:sz w:val="24"/>
          <w:szCs w:val="24"/>
          <w:lang w:val="vi-VN"/>
        </w:rPr>
        <w:t xml:space="preserve">học sinh, sinh viên </w:t>
      </w:r>
      <w:r w:rsidRPr="00E305DF">
        <w:rPr>
          <w:sz w:val="24"/>
          <w:szCs w:val="24"/>
        </w:rPr>
        <w:t xml:space="preserve">trên địa bàn TP; cơ hội để các bạn bạn trẻ đam mê lĩnh vực khoa học máy tính </w:t>
      </w:r>
      <w:r w:rsidRPr="00E305DF">
        <w:rPr>
          <w:sz w:val="24"/>
          <w:szCs w:val="24"/>
          <w:lang w:val="vi-VN"/>
        </w:rPr>
        <w:t xml:space="preserve">giao lưu, trao đổi kinh nghiệm, </w:t>
      </w:r>
      <w:r w:rsidR="00D305C6" w:rsidRPr="00E305DF">
        <w:rPr>
          <w:sz w:val="24"/>
          <w:szCs w:val="24"/>
        </w:rPr>
        <w:t xml:space="preserve">kiểm tra lại kiến thức, kỹ năng của chính mình và cùng </w:t>
      </w:r>
      <w:r w:rsidRPr="00E305DF">
        <w:rPr>
          <w:sz w:val="24"/>
          <w:szCs w:val="24"/>
          <w:lang w:val="vi-VN"/>
        </w:rPr>
        <w:t>học hỏi lẫn nhau.</w:t>
      </w:r>
      <w:r w:rsidRPr="00E305DF">
        <w:rPr>
          <w:sz w:val="24"/>
          <w:szCs w:val="24"/>
        </w:rPr>
        <w:t xml:space="preserve"> </w:t>
      </w:r>
    </w:p>
    <w:p w:rsidR="00F17983" w:rsidRPr="00E305DF" w:rsidRDefault="00F17983" w:rsidP="00E305DF">
      <w:pPr>
        <w:spacing w:after="120"/>
        <w:ind w:firstLine="720"/>
        <w:rPr>
          <w:sz w:val="24"/>
          <w:szCs w:val="24"/>
        </w:rPr>
      </w:pPr>
      <w:r w:rsidRPr="00E305DF">
        <w:rPr>
          <w:sz w:val="24"/>
          <w:szCs w:val="24"/>
        </w:rPr>
        <w:t xml:space="preserve">Ngày Hội </w:t>
      </w:r>
      <w:r w:rsidR="00D305C6" w:rsidRPr="00E305DF">
        <w:rPr>
          <w:sz w:val="24"/>
          <w:szCs w:val="24"/>
        </w:rPr>
        <w:t xml:space="preserve">cũng </w:t>
      </w:r>
      <w:r w:rsidRPr="00E305DF">
        <w:rPr>
          <w:sz w:val="24"/>
          <w:szCs w:val="24"/>
        </w:rPr>
        <w:t>hướng đến mục tiêu</w:t>
      </w:r>
      <w:r w:rsidRPr="00E305DF">
        <w:rPr>
          <w:b/>
          <w:sz w:val="24"/>
          <w:szCs w:val="24"/>
        </w:rPr>
        <w:t xml:space="preserve"> </w:t>
      </w:r>
      <w:r w:rsidRPr="00E305DF">
        <w:rPr>
          <w:sz w:val="24"/>
          <w:szCs w:val="24"/>
          <w:lang w:val="vi-VN"/>
        </w:rPr>
        <w:t>tăng cường mối liên hệ giữa nhà trường với doanh nghiệp</w:t>
      </w:r>
      <w:r w:rsidRPr="00E305DF">
        <w:rPr>
          <w:sz w:val="24"/>
          <w:szCs w:val="24"/>
        </w:rPr>
        <w:t>, đồng thời t</w:t>
      </w:r>
      <w:r w:rsidRPr="00E305DF">
        <w:rPr>
          <w:sz w:val="24"/>
          <w:szCs w:val="24"/>
          <w:lang w:val="vi-VN"/>
        </w:rPr>
        <w:t xml:space="preserve">hông qua </w:t>
      </w:r>
      <w:r w:rsidRPr="00E305DF">
        <w:rPr>
          <w:sz w:val="24"/>
          <w:szCs w:val="24"/>
        </w:rPr>
        <w:t>các c</w:t>
      </w:r>
      <w:r w:rsidRPr="00E305DF">
        <w:rPr>
          <w:sz w:val="24"/>
          <w:szCs w:val="24"/>
          <w:lang w:val="vi-VN"/>
        </w:rPr>
        <w:t>uộc thi</w:t>
      </w:r>
      <w:r w:rsidRPr="00E305DF">
        <w:rPr>
          <w:sz w:val="24"/>
          <w:szCs w:val="24"/>
        </w:rPr>
        <w:t xml:space="preserve"> của Ngày hội</w:t>
      </w:r>
      <w:r w:rsidRPr="00E305DF">
        <w:rPr>
          <w:sz w:val="24"/>
          <w:szCs w:val="24"/>
          <w:lang w:val="vi-VN"/>
        </w:rPr>
        <w:t xml:space="preserve">, </w:t>
      </w:r>
      <w:r w:rsidRPr="00E305DF">
        <w:rPr>
          <w:sz w:val="24"/>
          <w:szCs w:val="24"/>
        </w:rPr>
        <w:t>kêu gọi cộng đồng IT T</w:t>
      </w:r>
      <w:r w:rsidRPr="00E305DF">
        <w:rPr>
          <w:sz w:val="24"/>
          <w:szCs w:val="24"/>
          <w:lang w:val="vi-VN"/>
        </w:rPr>
        <w:t xml:space="preserve">rẻ </w:t>
      </w:r>
      <w:r w:rsidRPr="00E305DF">
        <w:rPr>
          <w:sz w:val="24"/>
          <w:szCs w:val="24"/>
        </w:rPr>
        <w:t xml:space="preserve">Đà Nẵng mạnh dạn </w:t>
      </w:r>
      <w:r w:rsidRPr="00E305DF">
        <w:rPr>
          <w:sz w:val="24"/>
          <w:szCs w:val="24"/>
          <w:lang w:val="vi-VN"/>
        </w:rPr>
        <w:t xml:space="preserve">đưa ra những ý tưởng, giải pháp ứng dụng hiệu quả </w:t>
      </w:r>
      <w:r w:rsidRPr="00E305DF">
        <w:rPr>
          <w:sz w:val="24"/>
          <w:szCs w:val="24"/>
        </w:rPr>
        <w:t>CNTT, đặc biệt là ứng dụng ngày vào thực tiễn sinh hoạt, học tập, giải trí...</w:t>
      </w:r>
    </w:p>
    <w:p w:rsidR="00D305C6" w:rsidRPr="00E305DF" w:rsidRDefault="00F17983" w:rsidP="00E305DF">
      <w:pPr>
        <w:ind w:firstLine="720"/>
        <w:rPr>
          <w:sz w:val="24"/>
          <w:szCs w:val="24"/>
        </w:rPr>
      </w:pPr>
      <w:r w:rsidRPr="00E305DF">
        <w:rPr>
          <w:sz w:val="24"/>
          <w:szCs w:val="24"/>
          <w:lang w:val="vi-VN"/>
        </w:rPr>
        <w:t>C</w:t>
      </w:r>
      <w:r w:rsidRPr="00E305DF">
        <w:rPr>
          <w:sz w:val="24"/>
          <w:szCs w:val="24"/>
        </w:rPr>
        <w:t xml:space="preserve">húng tôi tổ chức </w:t>
      </w:r>
      <w:r w:rsidRPr="00E305DF">
        <w:rPr>
          <w:sz w:val="24"/>
          <w:szCs w:val="24"/>
          <w:lang w:val="vi-VN"/>
        </w:rPr>
        <w:t>ICT INNOVATION</w:t>
      </w:r>
      <w:r w:rsidRPr="00E305DF">
        <w:rPr>
          <w:sz w:val="24"/>
          <w:szCs w:val="24"/>
        </w:rPr>
        <w:t xml:space="preserve"> </w:t>
      </w:r>
      <w:r w:rsidR="00F641E0">
        <w:rPr>
          <w:sz w:val="24"/>
          <w:szCs w:val="24"/>
        </w:rPr>
        <w:t xml:space="preserve">2014 </w:t>
      </w:r>
      <w:r w:rsidRPr="00E305DF">
        <w:rPr>
          <w:sz w:val="24"/>
          <w:szCs w:val="24"/>
        </w:rPr>
        <w:t xml:space="preserve">như </w:t>
      </w:r>
      <w:r w:rsidRPr="00E305DF">
        <w:rPr>
          <w:sz w:val="24"/>
          <w:szCs w:val="24"/>
          <w:lang w:val="vi-VN"/>
        </w:rPr>
        <w:t xml:space="preserve">một trong những hoạt động nhằm tiếp tục đẩy mạnh ứng dụng và phát triển </w:t>
      </w:r>
      <w:r w:rsidR="00F641E0">
        <w:rPr>
          <w:sz w:val="24"/>
          <w:szCs w:val="24"/>
        </w:rPr>
        <w:t>CNTT</w:t>
      </w:r>
      <w:r w:rsidRPr="00E305DF">
        <w:rPr>
          <w:sz w:val="24"/>
          <w:szCs w:val="24"/>
          <w:lang w:val="vi-VN"/>
        </w:rPr>
        <w:t xml:space="preserve"> theo tinh thần Nghị quyết Đại hội Đại biểu lần thứ XX </w:t>
      </w:r>
      <w:r w:rsidRPr="00E305DF">
        <w:rPr>
          <w:sz w:val="24"/>
          <w:szCs w:val="24"/>
        </w:rPr>
        <w:t xml:space="preserve">của Thành </w:t>
      </w:r>
      <w:r w:rsidRPr="00E305DF">
        <w:rPr>
          <w:sz w:val="24"/>
          <w:szCs w:val="24"/>
          <w:lang w:val="vi-VN"/>
        </w:rPr>
        <w:t>Đảng bộ Đà Nẵng, nhiệm kỳ 2010</w:t>
      </w:r>
      <w:r w:rsidRPr="00E305DF">
        <w:rPr>
          <w:sz w:val="24"/>
          <w:szCs w:val="24"/>
          <w:lang w:val="vi-VN"/>
        </w:rPr>
        <w:t>–</w:t>
      </w:r>
      <w:r w:rsidRPr="00E305DF">
        <w:rPr>
          <w:sz w:val="24"/>
          <w:szCs w:val="24"/>
          <w:lang w:val="vi-VN"/>
        </w:rPr>
        <w:t>2015</w:t>
      </w:r>
      <w:r w:rsidRPr="00E305DF">
        <w:rPr>
          <w:sz w:val="24"/>
          <w:szCs w:val="24"/>
        </w:rPr>
        <w:t>. Nghị quyết đã xác định C</w:t>
      </w:r>
      <w:r w:rsidRPr="00E305DF">
        <w:rPr>
          <w:sz w:val="24"/>
          <w:szCs w:val="24"/>
          <w:lang w:val="vi-VN"/>
        </w:rPr>
        <w:t xml:space="preserve">ông nghệ thông tin </w:t>
      </w:r>
      <w:r w:rsidRPr="00E305DF">
        <w:rPr>
          <w:sz w:val="24"/>
          <w:szCs w:val="24"/>
        </w:rPr>
        <w:t xml:space="preserve">chính </w:t>
      </w:r>
      <w:r w:rsidRPr="00E305DF">
        <w:rPr>
          <w:sz w:val="24"/>
          <w:szCs w:val="24"/>
          <w:lang w:val="vi-VN"/>
        </w:rPr>
        <w:t xml:space="preserve">là một trong </w:t>
      </w:r>
      <w:r w:rsidRPr="00E305DF">
        <w:rPr>
          <w:sz w:val="24"/>
          <w:szCs w:val="24"/>
        </w:rPr>
        <w:t xml:space="preserve">5 </w:t>
      </w:r>
      <w:r w:rsidRPr="00E305DF">
        <w:rPr>
          <w:sz w:val="24"/>
          <w:szCs w:val="24"/>
          <w:lang w:val="vi-VN"/>
        </w:rPr>
        <w:t>hướng đột phát chiến lược về phát triển kinh tế - xã hội của Đà Nẵng</w:t>
      </w:r>
      <w:r w:rsidRPr="00E305DF">
        <w:rPr>
          <w:sz w:val="24"/>
          <w:szCs w:val="24"/>
        </w:rPr>
        <w:t xml:space="preserve">. </w:t>
      </w:r>
    </w:p>
    <w:p w:rsidR="00D305C6" w:rsidRPr="00E305DF" w:rsidRDefault="00D305C6" w:rsidP="00E305DF">
      <w:pPr>
        <w:ind w:firstLine="720"/>
        <w:rPr>
          <w:sz w:val="24"/>
          <w:szCs w:val="24"/>
        </w:rPr>
      </w:pPr>
    </w:p>
    <w:p w:rsidR="00F17983" w:rsidRPr="00E305DF" w:rsidRDefault="00F17983" w:rsidP="00E305DF">
      <w:pPr>
        <w:ind w:firstLine="720"/>
        <w:rPr>
          <w:sz w:val="24"/>
          <w:szCs w:val="24"/>
        </w:rPr>
      </w:pPr>
      <w:r w:rsidRPr="00E305DF">
        <w:rPr>
          <w:sz w:val="24"/>
          <w:szCs w:val="24"/>
        </w:rPr>
        <w:t>Từ sân chơi này, chúng tôi nghĩ rằng việc</w:t>
      </w:r>
      <w:r w:rsidRPr="00E305DF">
        <w:rPr>
          <w:i/>
          <w:sz w:val="24"/>
          <w:szCs w:val="24"/>
        </w:rPr>
        <w:t xml:space="preserve"> </w:t>
      </w:r>
      <w:r w:rsidR="00F641E0">
        <w:rPr>
          <w:sz w:val="24"/>
          <w:szCs w:val="24"/>
        </w:rPr>
        <w:t xml:space="preserve">học tập, </w:t>
      </w:r>
      <w:r w:rsidRPr="00E305DF">
        <w:rPr>
          <w:sz w:val="24"/>
          <w:szCs w:val="24"/>
          <w:lang w:val="vi-VN"/>
        </w:rPr>
        <w:t>nghiên cứu, phát triển</w:t>
      </w:r>
      <w:r w:rsidRPr="00E305DF">
        <w:rPr>
          <w:sz w:val="24"/>
          <w:szCs w:val="24"/>
        </w:rPr>
        <w:t xml:space="preserve">, ứng dụng </w:t>
      </w:r>
      <w:r w:rsidR="00F641E0">
        <w:rPr>
          <w:sz w:val="24"/>
          <w:szCs w:val="24"/>
        </w:rPr>
        <w:t>CNTT</w:t>
      </w:r>
      <w:r w:rsidRPr="00E305DF">
        <w:rPr>
          <w:sz w:val="24"/>
          <w:szCs w:val="24"/>
          <w:lang w:val="vi-VN"/>
        </w:rPr>
        <w:t xml:space="preserve"> trong </w:t>
      </w:r>
      <w:r w:rsidRPr="00E305DF">
        <w:rPr>
          <w:sz w:val="24"/>
          <w:szCs w:val="24"/>
        </w:rPr>
        <w:t xml:space="preserve">tuổi trẻ TP sẽ trở nên thường xuyên và chuyên sâu hơn, trở thành một </w:t>
      </w:r>
      <w:r w:rsidRPr="00E305DF">
        <w:rPr>
          <w:sz w:val="24"/>
          <w:szCs w:val="24"/>
          <w:lang w:val="vi-VN"/>
        </w:rPr>
        <w:t xml:space="preserve">trào lưu </w:t>
      </w:r>
      <w:r w:rsidRPr="00E305DF">
        <w:rPr>
          <w:sz w:val="24"/>
          <w:szCs w:val="24"/>
        </w:rPr>
        <w:t>rộng rãi, tác động tích cực đến học tập và sinh hoạt của các bạn, lan tỏa vào cộng đồng – ông Nguyễn Quang Thanh, Phó Giám đốc Sở, Trưởng BTC Ngày Hội chia sẻ.</w:t>
      </w:r>
    </w:p>
    <w:p w:rsidR="00E305DF" w:rsidRDefault="00E305DF" w:rsidP="009335E3">
      <w:pPr>
        <w:rPr>
          <w:b/>
          <w:sz w:val="24"/>
        </w:rPr>
      </w:pPr>
      <w:r w:rsidRPr="00E305DF">
        <w:rPr>
          <w:b/>
          <w:sz w:val="24"/>
        </w:rPr>
        <w:t>Box</w:t>
      </w:r>
    </w:p>
    <w:p w:rsidR="00E305DF" w:rsidRPr="00E305DF" w:rsidRDefault="00E305DF" w:rsidP="00E305DF">
      <w:pPr>
        <w:spacing w:before="120" w:after="120" w:line="264" w:lineRule="auto"/>
        <w:ind w:firstLine="720"/>
        <w:rPr>
          <w:b/>
          <w:i/>
          <w:sz w:val="20"/>
        </w:rPr>
      </w:pPr>
      <w:r w:rsidRPr="00E305DF">
        <w:rPr>
          <w:b/>
          <w:i/>
          <w:sz w:val="24"/>
          <w:szCs w:val="28"/>
          <w:lang w:val="vi-VN"/>
        </w:rPr>
        <w:t xml:space="preserve">"Ngày </w:t>
      </w:r>
      <w:r w:rsidR="00F641E0">
        <w:rPr>
          <w:b/>
          <w:i/>
          <w:sz w:val="24"/>
          <w:szCs w:val="28"/>
        </w:rPr>
        <w:t>Hội S</w:t>
      </w:r>
      <w:r w:rsidRPr="00E305DF">
        <w:rPr>
          <w:b/>
          <w:i/>
          <w:sz w:val="24"/>
          <w:szCs w:val="28"/>
          <w:lang w:val="vi-VN"/>
        </w:rPr>
        <w:t xml:space="preserve">áng tạo </w:t>
      </w:r>
      <w:r w:rsidR="00F641E0">
        <w:rPr>
          <w:b/>
          <w:i/>
          <w:sz w:val="24"/>
          <w:szCs w:val="28"/>
        </w:rPr>
        <w:t>CNTT</w:t>
      </w:r>
      <w:r w:rsidRPr="00E305DF">
        <w:rPr>
          <w:b/>
          <w:i/>
          <w:sz w:val="24"/>
          <w:szCs w:val="28"/>
          <w:lang w:val="vi-VN"/>
        </w:rPr>
        <w:t xml:space="preserve">-ICT INNOVATION" dành cho học sinh, sinh viên năm 2014 được tổ chức trên quy mô toàn </w:t>
      </w:r>
      <w:r>
        <w:rPr>
          <w:b/>
          <w:i/>
          <w:sz w:val="24"/>
          <w:szCs w:val="28"/>
        </w:rPr>
        <w:t>TP</w:t>
      </w:r>
      <w:r w:rsidRPr="00E305DF">
        <w:rPr>
          <w:b/>
          <w:i/>
          <w:sz w:val="24"/>
          <w:szCs w:val="28"/>
          <w:lang w:val="vi-VN"/>
        </w:rPr>
        <w:t xml:space="preserve"> Đà Nẵng.</w:t>
      </w:r>
    </w:p>
    <w:p w:rsidR="00D305C6" w:rsidRPr="00E305DF" w:rsidRDefault="00D305C6" w:rsidP="00D305C6">
      <w:pPr>
        <w:spacing w:before="120" w:after="120" w:line="264" w:lineRule="auto"/>
        <w:ind w:firstLine="720"/>
        <w:rPr>
          <w:sz w:val="24"/>
          <w:szCs w:val="28"/>
          <w:lang w:val="vi-VN"/>
        </w:rPr>
      </w:pPr>
      <w:r w:rsidRPr="00E305DF">
        <w:rPr>
          <w:sz w:val="24"/>
          <w:szCs w:val="28"/>
          <w:lang w:val="vi-VN"/>
        </w:rPr>
        <w:t xml:space="preserve">- Cơ quan chỉ đạo tổ chức cuộc thi: Sở Thông tin và Truyền thông </w:t>
      </w:r>
      <w:r w:rsidRPr="00E305DF">
        <w:rPr>
          <w:rFonts w:hint="eastAsia"/>
          <w:sz w:val="24"/>
          <w:szCs w:val="28"/>
          <w:lang w:val="vi-VN"/>
        </w:rPr>
        <w:t>Đ</w:t>
      </w:r>
      <w:r w:rsidRPr="00E305DF">
        <w:rPr>
          <w:sz w:val="24"/>
          <w:szCs w:val="28"/>
          <w:lang w:val="vi-VN"/>
        </w:rPr>
        <w:t>à N</w:t>
      </w:r>
      <w:r w:rsidRPr="00E305DF">
        <w:rPr>
          <w:rFonts w:hint="eastAsia"/>
          <w:sz w:val="24"/>
          <w:szCs w:val="28"/>
          <w:lang w:val="vi-VN"/>
        </w:rPr>
        <w:t>ẵ</w:t>
      </w:r>
      <w:r w:rsidRPr="00E305DF">
        <w:rPr>
          <w:sz w:val="24"/>
          <w:szCs w:val="28"/>
          <w:lang w:val="vi-VN"/>
        </w:rPr>
        <w:t>ng.</w:t>
      </w:r>
    </w:p>
    <w:p w:rsidR="00D305C6" w:rsidRPr="00E305DF" w:rsidRDefault="00D305C6" w:rsidP="00D305C6">
      <w:pPr>
        <w:spacing w:before="120" w:after="120" w:line="264" w:lineRule="auto"/>
        <w:ind w:firstLine="720"/>
        <w:rPr>
          <w:sz w:val="24"/>
          <w:szCs w:val="28"/>
        </w:rPr>
      </w:pPr>
      <w:r w:rsidRPr="00E305DF">
        <w:rPr>
          <w:sz w:val="24"/>
          <w:szCs w:val="28"/>
          <w:lang w:val="vi-VN"/>
        </w:rPr>
        <w:t xml:space="preserve">- Cơ quan thường trực của Ban tổ chức: Trung tâm Phát triển hạ tầng </w:t>
      </w:r>
      <w:r w:rsidR="00E305DF">
        <w:rPr>
          <w:sz w:val="24"/>
          <w:szCs w:val="28"/>
        </w:rPr>
        <w:t>CNTT</w:t>
      </w:r>
      <w:r w:rsidRPr="00E305DF">
        <w:rPr>
          <w:sz w:val="24"/>
          <w:szCs w:val="28"/>
          <w:lang w:val="vi-VN"/>
        </w:rPr>
        <w:t xml:space="preserve"> Đà Nẵng.</w:t>
      </w:r>
      <w:r w:rsidRPr="00E305DF">
        <w:rPr>
          <w:sz w:val="24"/>
          <w:szCs w:val="28"/>
          <w:lang w:val="vi-VN"/>
        </w:rPr>
        <w:t xml:space="preserve"> </w:t>
      </w:r>
    </w:p>
    <w:p w:rsidR="00D305C6" w:rsidRPr="00E305DF" w:rsidRDefault="00D305C6" w:rsidP="00D305C6">
      <w:pPr>
        <w:spacing w:before="120" w:after="120" w:line="264" w:lineRule="auto"/>
        <w:ind w:firstLine="720"/>
        <w:rPr>
          <w:b/>
          <w:sz w:val="24"/>
          <w:szCs w:val="28"/>
          <w:lang w:val="vi-VN"/>
        </w:rPr>
      </w:pPr>
      <w:r w:rsidRPr="00E305DF">
        <w:rPr>
          <w:sz w:val="24"/>
          <w:szCs w:val="28"/>
          <w:lang w:val="vi-VN"/>
        </w:rPr>
        <w:t xml:space="preserve">Địa chỉ liên lạc </w:t>
      </w:r>
      <w:r w:rsidR="00E305DF">
        <w:rPr>
          <w:sz w:val="24"/>
          <w:szCs w:val="28"/>
        </w:rPr>
        <w:t xml:space="preserve">của </w:t>
      </w:r>
      <w:r w:rsidRPr="00E305DF">
        <w:rPr>
          <w:sz w:val="24"/>
          <w:szCs w:val="28"/>
          <w:lang w:val="vi-VN"/>
        </w:rPr>
        <w:t xml:space="preserve">Ban </w:t>
      </w:r>
      <w:r w:rsidR="00E305DF">
        <w:rPr>
          <w:sz w:val="24"/>
          <w:szCs w:val="28"/>
        </w:rPr>
        <w:t>T</w:t>
      </w:r>
      <w:r w:rsidRPr="00E305DF">
        <w:rPr>
          <w:sz w:val="24"/>
          <w:szCs w:val="28"/>
          <w:lang w:val="vi-VN"/>
        </w:rPr>
        <w:t>ổ chức:</w:t>
      </w:r>
    </w:p>
    <w:p w:rsidR="00D305C6" w:rsidRPr="00E305DF" w:rsidRDefault="00D305C6" w:rsidP="00D305C6">
      <w:pPr>
        <w:spacing w:before="80" w:after="80" w:line="264" w:lineRule="auto"/>
        <w:ind w:firstLine="720"/>
        <w:rPr>
          <w:sz w:val="24"/>
          <w:szCs w:val="28"/>
          <w:lang w:val="vi-VN"/>
        </w:rPr>
      </w:pPr>
      <w:r w:rsidRPr="00E305DF">
        <w:rPr>
          <w:sz w:val="24"/>
          <w:szCs w:val="28"/>
          <w:lang w:val="vi-VN"/>
        </w:rPr>
        <w:t>Công viên phần mềm Đà Nẵng</w:t>
      </w:r>
      <w:r w:rsidR="00E305DF">
        <w:rPr>
          <w:sz w:val="24"/>
          <w:szCs w:val="28"/>
        </w:rPr>
        <w:t xml:space="preserve"> , </w:t>
      </w:r>
      <w:r w:rsidRPr="00E305DF">
        <w:rPr>
          <w:sz w:val="24"/>
          <w:szCs w:val="28"/>
          <w:lang w:val="vi-VN"/>
        </w:rPr>
        <w:t>Số 02 Quang Trung, thành phố Đà Nẵng.</w:t>
      </w:r>
    </w:p>
    <w:p w:rsidR="00D305C6" w:rsidRPr="00E305DF" w:rsidRDefault="00D305C6" w:rsidP="00D305C6">
      <w:pPr>
        <w:spacing w:before="80" w:after="80" w:line="264" w:lineRule="auto"/>
        <w:ind w:firstLine="720"/>
        <w:rPr>
          <w:sz w:val="24"/>
          <w:szCs w:val="28"/>
          <w:lang w:val="pt-BR"/>
        </w:rPr>
      </w:pPr>
      <w:r w:rsidRPr="00E305DF">
        <w:rPr>
          <w:sz w:val="24"/>
          <w:szCs w:val="28"/>
          <w:lang w:val="vi-VN"/>
        </w:rPr>
        <w:t>Số điện thoại: 0511 3888 666</w:t>
      </w:r>
      <w:r w:rsidR="00E305DF">
        <w:rPr>
          <w:sz w:val="24"/>
          <w:szCs w:val="28"/>
        </w:rPr>
        <w:t xml:space="preserve"> ; </w:t>
      </w:r>
      <w:r w:rsidRPr="00E305DF">
        <w:rPr>
          <w:sz w:val="24"/>
          <w:szCs w:val="28"/>
          <w:lang w:val="vi-VN"/>
        </w:rPr>
        <w:t xml:space="preserve">E-mail: </w:t>
      </w:r>
      <w:hyperlink r:id="rId4" w:history="1">
        <w:r w:rsidRPr="00E305DF">
          <w:rPr>
            <w:rStyle w:val="Hyperlink"/>
            <w:sz w:val="24"/>
            <w:szCs w:val="28"/>
            <w:lang w:val="pt-BR"/>
          </w:rPr>
          <w:t>innovation2014@danang.gov.vn</w:t>
        </w:r>
      </w:hyperlink>
    </w:p>
    <w:p w:rsidR="00F17983" w:rsidRPr="00E305DF" w:rsidRDefault="00E305DF" w:rsidP="00E305DF">
      <w:pPr>
        <w:jc w:val="left"/>
        <w:rPr>
          <w:b/>
          <w:sz w:val="24"/>
        </w:rPr>
      </w:pPr>
      <w:r w:rsidRPr="00E305DF">
        <w:rPr>
          <w:b/>
          <w:sz w:val="24"/>
          <w:szCs w:val="28"/>
        </w:rPr>
        <w:t>Box</w:t>
      </w:r>
    </w:p>
    <w:p w:rsidR="00E305DF" w:rsidRDefault="00E305DF" w:rsidP="00F17983">
      <w:pPr>
        <w:rPr>
          <w:b/>
          <w:szCs w:val="28"/>
        </w:rPr>
      </w:pPr>
    </w:p>
    <w:p w:rsidR="00F17983" w:rsidRPr="00E305DF" w:rsidRDefault="00F17983" w:rsidP="00F17983">
      <w:pPr>
        <w:rPr>
          <w:b/>
          <w:sz w:val="24"/>
          <w:szCs w:val="24"/>
        </w:rPr>
      </w:pPr>
      <w:r w:rsidRPr="00E305DF">
        <w:rPr>
          <w:b/>
          <w:sz w:val="24"/>
          <w:szCs w:val="24"/>
          <w:lang w:val="vi-VN"/>
        </w:rPr>
        <w:t>ICT INNOVATION</w:t>
      </w:r>
      <w:r w:rsidRPr="00E305DF">
        <w:rPr>
          <w:b/>
          <w:sz w:val="24"/>
          <w:szCs w:val="24"/>
        </w:rPr>
        <w:t xml:space="preserve"> Đà Nẵng </w:t>
      </w:r>
      <w:r w:rsidR="00E305DF" w:rsidRPr="00E305DF">
        <w:rPr>
          <w:b/>
          <w:sz w:val="24"/>
          <w:szCs w:val="24"/>
        </w:rPr>
        <w:t xml:space="preserve">2014 </w:t>
      </w:r>
      <w:r w:rsidRPr="00E305DF">
        <w:rPr>
          <w:b/>
          <w:sz w:val="24"/>
          <w:szCs w:val="24"/>
        </w:rPr>
        <w:t xml:space="preserve">bao gồm 2 nội dung thi </w:t>
      </w:r>
    </w:p>
    <w:p w:rsidR="003316C9" w:rsidRPr="00E305DF" w:rsidRDefault="00F17983" w:rsidP="00F17983">
      <w:pPr>
        <w:spacing w:before="120"/>
        <w:ind w:firstLine="720"/>
        <w:rPr>
          <w:sz w:val="24"/>
          <w:szCs w:val="24"/>
        </w:rPr>
      </w:pPr>
      <w:r w:rsidRPr="00E305DF">
        <w:rPr>
          <w:sz w:val="24"/>
          <w:szCs w:val="24"/>
          <w:lang w:val="vi-VN"/>
        </w:rPr>
        <w:t>1. Thi lập trình sáng tạo</w:t>
      </w:r>
      <w:r w:rsidR="003316C9" w:rsidRPr="00E305DF">
        <w:rPr>
          <w:sz w:val="24"/>
          <w:szCs w:val="24"/>
        </w:rPr>
        <w:t xml:space="preserve"> : Cụ thể là </w:t>
      </w:r>
      <w:r w:rsidRPr="00E305DF">
        <w:rPr>
          <w:sz w:val="24"/>
          <w:szCs w:val="24"/>
          <w:lang w:val="vi-VN"/>
        </w:rPr>
        <w:t>viết ứng dụng trên các thiết bị di động.</w:t>
      </w:r>
    </w:p>
    <w:p w:rsidR="00F17983" w:rsidRPr="00E305DF" w:rsidRDefault="00F17983" w:rsidP="00F17983">
      <w:pPr>
        <w:spacing w:before="120"/>
        <w:ind w:firstLine="720"/>
        <w:rPr>
          <w:sz w:val="24"/>
          <w:szCs w:val="24"/>
        </w:rPr>
      </w:pPr>
      <w:r w:rsidRPr="00E305DF">
        <w:rPr>
          <w:sz w:val="24"/>
          <w:szCs w:val="24"/>
        </w:rPr>
        <w:t xml:space="preserve">Tác giả hoặc nhóm tác giả </w:t>
      </w:r>
      <w:r w:rsidRPr="00E305DF">
        <w:rPr>
          <w:sz w:val="24"/>
          <w:szCs w:val="24"/>
          <w:lang w:val="vi-VN"/>
        </w:rPr>
        <w:t>xây dựng sản phẩm</w:t>
      </w:r>
      <w:r w:rsidRPr="00E305DF">
        <w:rPr>
          <w:sz w:val="24"/>
          <w:szCs w:val="24"/>
        </w:rPr>
        <w:t>,</w:t>
      </w:r>
      <w:r w:rsidRPr="00E305DF">
        <w:rPr>
          <w:sz w:val="24"/>
          <w:szCs w:val="24"/>
          <w:lang w:val="vi-VN"/>
        </w:rPr>
        <w:t xml:space="preserve"> </w:t>
      </w:r>
      <w:r w:rsidRPr="00E305DF">
        <w:rPr>
          <w:sz w:val="24"/>
          <w:szCs w:val="24"/>
        </w:rPr>
        <w:t xml:space="preserve">giải pháp </w:t>
      </w:r>
      <w:r w:rsidRPr="00E305DF">
        <w:rPr>
          <w:sz w:val="24"/>
          <w:szCs w:val="24"/>
          <w:lang w:val="vi-VN"/>
        </w:rPr>
        <w:t>mang tính sáng tạo</w:t>
      </w:r>
      <w:r w:rsidRPr="00E305DF">
        <w:rPr>
          <w:sz w:val="24"/>
          <w:szCs w:val="24"/>
        </w:rPr>
        <w:t>, tính công nghệ cao và đạt hiệu quả về thẩm mỹ</w:t>
      </w:r>
      <w:r w:rsidRPr="00E305DF">
        <w:rPr>
          <w:sz w:val="24"/>
          <w:szCs w:val="24"/>
          <w:lang w:val="vi-VN"/>
        </w:rPr>
        <w:t>.</w:t>
      </w:r>
    </w:p>
    <w:p w:rsidR="003316C9" w:rsidRPr="00E305DF" w:rsidRDefault="003316C9" w:rsidP="003316C9">
      <w:pPr>
        <w:spacing w:before="120" w:after="120" w:line="264" w:lineRule="auto"/>
        <w:rPr>
          <w:sz w:val="24"/>
          <w:szCs w:val="24"/>
          <w:lang w:val="vi-VN"/>
        </w:rPr>
      </w:pPr>
      <w:r w:rsidRPr="00E305DF">
        <w:rPr>
          <w:sz w:val="24"/>
          <w:szCs w:val="24"/>
        </w:rPr>
        <w:t xml:space="preserve">Hội đồng Giám khảo sẽ tiến hành </w:t>
      </w:r>
      <w:r w:rsidRPr="00E305DF">
        <w:rPr>
          <w:sz w:val="24"/>
          <w:szCs w:val="24"/>
          <w:lang w:val="vi-VN"/>
        </w:rPr>
        <w:t>đánh giá</w:t>
      </w:r>
      <w:r w:rsidRPr="00E305DF">
        <w:rPr>
          <w:sz w:val="24"/>
          <w:szCs w:val="24"/>
        </w:rPr>
        <w:t>, cho điểm</w:t>
      </w:r>
      <w:r w:rsidRPr="00E305DF">
        <w:rPr>
          <w:sz w:val="24"/>
          <w:szCs w:val="24"/>
          <w:lang w:val="vi-VN"/>
        </w:rPr>
        <w:t xml:space="preserve"> </w:t>
      </w:r>
      <w:r w:rsidRPr="00E305DF">
        <w:rPr>
          <w:sz w:val="24"/>
          <w:szCs w:val="24"/>
        </w:rPr>
        <w:t>một sản phẩm theo các t</w:t>
      </w:r>
      <w:r w:rsidRPr="00E305DF">
        <w:rPr>
          <w:sz w:val="24"/>
          <w:szCs w:val="24"/>
          <w:lang w:val="vi-VN"/>
        </w:rPr>
        <w:t>iêu chí</w:t>
      </w:r>
    </w:p>
    <w:p w:rsidR="003316C9" w:rsidRPr="00E305DF" w:rsidRDefault="003316C9" w:rsidP="003316C9">
      <w:pPr>
        <w:spacing w:before="80" w:after="80" w:line="264" w:lineRule="auto"/>
        <w:ind w:firstLine="720"/>
        <w:rPr>
          <w:sz w:val="24"/>
          <w:szCs w:val="24"/>
        </w:rPr>
      </w:pPr>
      <w:r w:rsidRPr="00E305DF">
        <w:rPr>
          <w:sz w:val="24"/>
          <w:szCs w:val="24"/>
          <w:lang w:val="vi-VN"/>
        </w:rPr>
        <w:t xml:space="preserve">- Tính </w:t>
      </w:r>
      <w:r w:rsidR="00E305DF" w:rsidRPr="00E305DF">
        <w:rPr>
          <w:sz w:val="24"/>
          <w:szCs w:val="24"/>
        </w:rPr>
        <w:t>S</w:t>
      </w:r>
      <w:r w:rsidRPr="00E305DF">
        <w:rPr>
          <w:sz w:val="24"/>
          <w:szCs w:val="24"/>
          <w:lang w:val="vi-VN"/>
        </w:rPr>
        <w:t>áng tạo: Thể hiện sự độc đáo của sản phẩm</w:t>
      </w:r>
      <w:r w:rsidRPr="00E305DF">
        <w:rPr>
          <w:sz w:val="24"/>
          <w:szCs w:val="24"/>
        </w:rPr>
        <w:t>;</w:t>
      </w:r>
      <w:r w:rsidRPr="00E305DF">
        <w:rPr>
          <w:sz w:val="24"/>
          <w:szCs w:val="24"/>
          <w:lang w:val="vi-VN"/>
        </w:rPr>
        <w:t xml:space="preserve"> </w:t>
      </w:r>
      <w:r w:rsidRPr="00E305DF">
        <w:rPr>
          <w:sz w:val="24"/>
          <w:szCs w:val="24"/>
        </w:rPr>
        <w:t xml:space="preserve">có </w:t>
      </w:r>
      <w:r w:rsidRPr="00E305DF">
        <w:rPr>
          <w:sz w:val="24"/>
          <w:szCs w:val="24"/>
          <w:lang w:val="vi-VN"/>
        </w:rPr>
        <w:t>khả năng ứng dụng cao</w:t>
      </w:r>
      <w:r w:rsidRPr="00E305DF">
        <w:rPr>
          <w:sz w:val="24"/>
          <w:szCs w:val="24"/>
        </w:rPr>
        <w:t>;</w:t>
      </w:r>
      <w:r w:rsidRPr="00E305DF">
        <w:rPr>
          <w:sz w:val="24"/>
          <w:szCs w:val="24"/>
          <w:lang w:val="vi-VN"/>
        </w:rPr>
        <w:t xml:space="preserve"> tối ưu về </w:t>
      </w:r>
      <w:r w:rsidRPr="00E305DF">
        <w:rPr>
          <w:sz w:val="24"/>
          <w:szCs w:val="24"/>
        </w:rPr>
        <w:t xml:space="preserve">tài nguyên và </w:t>
      </w:r>
      <w:r w:rsidRPr="00E305DF">
        <w:rPr>
          <w:sz w:val="24"/>
          <w:szCs w:val="24"/>
          <w:lang w:val="vi-VN"/>
        </w:rPr>
        <w:t>thời gian xử lý;</w:t>
      </w:r>
      <w:r w:rsidRPr="00E305DF">
        <w:rPr>
          <w:sz w:val="24"/>
          <w:szCs w:val="24"/>
        </w:rPr>
        <w:t xml:space="preserve"> </w:t>
      </w:r>
      <w:r w:rsidRPr="00E305DF">
        <w:rPr>
          <w:sz w:val="24"/>
          <w:szCs w:val="24"/>
          <w:lang w:val="vi-VN"/>
        </w:rPr>
        <w:t>đạt hiệu quả về thẩm mỹ</w:t>
      </w:r>
      <w:r w:rsidRPr="00E305DF">
        <w:rPr>
          <w:sz w:val="24"/>
          <w:szCs w:val="24"/>
        </w:rPr>
        <w:t>.</w:t>
      </w:r>
    </w:p>
    <w:p w:rsidR="003316C9" w:rsidRPr="00E305DF" w:rsidRDefault="003316C9" w:rsidP="003316C9">
      <w:pPr>
        <w:spacing w:before="80" w:after="80" w:line="264" w:lineRule="auto"/>
        <w:ind w:firstLine="720"/>
        <w:rPr>
          <w:sz w:val="24"/>
          <w:szCs w:val="24"/>
        </w:rPr>
      </w:pPr>
      <w:r w:rsidRPr="00E305DF">
        <w:rPr>
          <w:sz w:val="24"/>
          <w:szCs w:val="24"/>
          <w:lang w:val="vi-VN"/>
        </w:rPr>
        <w:lastRenderedPageBreak/>
        <w:t xml:space="preserve">- Tính </w:t>
      </w:r>
      <w:r w:rsidR="00E305DF" w:rsidRPr="00E305DF">
        <w:rPr>
          <w:sz w:val="24"/>
          <w:szCs w:val="24"/>
        </w:rPr>
        <w:t>C</w:t>
      </w:r>
      <w:r w:rsidRPr="00E305DF">
        <w:rPr>
          <w:sz w:val="24"/>
          <w:szCs w:val="24"/>
          <w:lang w:val="vi-VN"/>
        </w:rPr>
        <w:t>ông nghệ: Thể hiện qua việc ứng dụng các kỹ thuật, công nghệ mới để xây dựng các sản phẩm; khả năng làm chủ về kỹ thuật thông qua việc thiết kế lập trình để phát triển ứng dụng</w:t>
      </w:r>
      <w:r w:rsidRPr="00E305DF">
        <w:rPr>
          <w:sz w:val="24"/>
          <w:szCs w:val="24"/>
        </w:rPr>
        <w:t>;</w:t>
      </w:r>
      <w:r w:rsidRPr="00E305DF">
        <w:rPr>
          <w:sz w:val="24"/>
          <w:szCs w:val="24"/>
          <w:lang w:val="vi-VN"/>
        </w:rPr>
        <w:t xml:space="preserve"> </w:t>
      </w:r>
    </w:p>
    <w:p w:rsidR="003316C9" w:rsidRPr="00E305DF" w:rsidRDefault="003316C9" w:rsidP="003316C9">
      <w:pPr>
        <w:spacing w:before="80" w:after="80" w:line="264" w:lineRule="auto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  <w:lang w:val="vi-VN"/>
        </w:rPr>
        <w:t xml:space="preserve">- Tính </w:t>
      </w:r>
      <w:r w:rsidR="00E305DF" w:rsidRPr="00E305DF">
        <w:rPr>
          <w:sz w:val="24"/>
          <w:szCs w:val="24"/>
        </w:rPr>
        <w:t>H</w:t>
      </w:r>
      <w:r w:rsidRPr="00E305DF">
        <w:rPr>
          <w:sz w:val="24"/>
          <w:szCs w:val="24"/>
          <w:lang w:val="vi-VN"/>
        </w:rPr>
        <w:t>oàn thiện: Thể hiện sự hoàn thiện của một sản phẩm</w:t>
      </w:r>
      <w:r w:rsidRPr="00E305DF">
        <w:rPr>
          <w:sz w:val="24"/>
          <w:szCs w:val="24"/>
        </w:rPr>
        <w:t>;</w:t>
      </w:r>
      <w:r w:rsidRPr="00E305DF">
        <w:rPr>
          <w:sz w:val="24"/>
          <w:szCs w:val="24"/>
          <w:lang w:val="vi-VN"/>
        </w:rPr>
        <w:t xml:space="preserve"> tương tác thân thiện, dễ sử dụng với người dùng</w:t>
      </w:r>
      <w:r w:rsidRPr="00E305DF">
        <w:rPr>
          <w:sz w:val="24"/>
          <w:szCs w:val="24"/>
        </w:rPr>
        <w:t xml:space="preserve">; </w:t>
      </w:r>
      <w:r w:rsidRPr="00E305DF">
        <w:rPr>
          <w:sz w:val="24"/>
          <w:szCs w:val="24"/>
          <w:lang w:val="vi-VN"/>
        </w:rPr>
        <w:t>khả năng tùy biến cao;</w:t>
      </w:r>
    </w:p>
    <w:p w:rsidR="003316C9" w:rsidRPr="00E305DF" w:rsidRDefault="003316C9" w:rsidP="003316C9">
      <w:pPr>
        <w:spacing w:before="80" w:after="80" w:line="264" w:lineRule="auto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  <w:lang w:val="vi-VN"/>
        </w:rPr>
        <w:t>T</w:t>
      </w:r>
      <w:r w:rsidRPr="00E305DF">
        <w:rPr>
          <w:sz w:val="24"/>
          <w:szCs w:val="24"/>
        </w:rPr>
        <w:t>ỷ</w:t>
      </w:r>
      <w:r w:rsidRPr="00E305DF">
        <w:rPr>
          <w:sz w:val="24"/>
          <w:szCs w:val="24"/>
          <w:lang w:val="vi-VN"/>
        </w:rPr>
        <w:t xml:space="preserve"> trọng điểm đánh giá cho từng tiêu chí:</w:t>
      </w:r>
      <w:r w:rsidRPr="00E305DF">
        <w:rPr>
          <w:sz w:val="24"/>
          <w:szCs w:val="24"/>
        </w:rPr>
        <w:t xml:space="preserve"> </w:t>
      </w:r>
      <w:r w:rsidRPr="00E305DF">
        <w:rPr>
          <w:sz w:val="24"/>
          <w:szCs w:val="24"/>
          <w:lang w:val="vi-VN"/>
        </w:rPr>
        <w:t xml:space="preserve">+ Tính sáng tạo: </w:t>
      </w:r>
      <w:r w:rsidRPr="00E305DF">
        <w:rPr>
          <w:sz w:val="24"/>
          <w:szCs w:val="24"/>
        </w:rPr>
        <w:t>5</w:t>
      </w:r>
      <w:r w:rsidRPr="00E305DF">
        <w:rPr>
          <w:sz w:val="24"/>
          <w:szCs w:val="24"/>
          <w:lang w:val="vi-VN"/>
        </w:rPr>
        <w:t>0%</w:t>
      </w:r>
      <w:r w:rsidRPr="00E305DF">
        <w:rPr>
          <w:sz w:val="24"/>
          <w:szCs w:val="24"/>
        </w:rPr>
        <w:t xml:space="preserve"> ; </w:t>
      </w:r>
      <w:r w:rsidRPr="00E305DF">
        <w:rPr>
          <w:sz w:val="24"/>
          <w:szCs w:val="24"/>
          <w:lang w:val="vi-VN"/>
        </w:rPr>
        <w:t>+ Tính công nghệ: 30%</w:t>
      </w:r>
      <w:r w:rsidRPr="00E305DF">
        <w:rPr>
          <w:sz w:val="24"/>
          <w:szCs w:val="24"/>
        </w:rPr>
        <w:t xml:space="preserve"> ; </w:t>
      </w:r>
      <w:r w:rsidRPr="00E305DF">
        <w:rPr>
          <w:sz w:val="24"/>
          <w:szCs w:val="24"/>
          <w:lang w:val="vi-VN"/>
        </w:rPr>
        <w:t xml:space="preserve">+ Tính hoàn thiện: </w:t>
      </w:r>
      <w:r w:rsidRPr="00E305DF">
        <w:rPr>
          <w:sz w:val="24"/>
          <w:szCs w:val="24"/>
        </w:rPr>
        <w:t>2</w:t>
      </w:r>
      <w:r w:rsidRPr="00E305DF">
        <w:rPr>
          <w:sz w:val="24"/>
          <w:szCs w:val="24"/>
          <w:lang w:val="vi-VN"/>
        </w:rPr>
        <w:t>0%.</w:t>
      </w:r>
    </w:p>
    <w:p w:rsidR="004075D9" w:rsidRPr="00E305DF" w:rsidRDefault="004075D9" w:rsidP="004075D9">
      <w:pPr>
        <w:widowControl w:val="0"/>
        <w:autoSpaceDE w:val="0"/>
        <w:autoSpaceDN w:val="0"/>
        <w:adjustRightInd w:val="0"/>
        <w:spacing w:before="120" w:after="120"/>
        <w:ind w:firstLine="720"/>
        <w:rPr>
          <w:sz w:val="24"/>
          <w:szCs w:val="24"/>
        </w:rPr>
      </w:pPr>
      <w:r w:rsidRPr="00E305DF">
        <w:rPr>
          <w:sz w:val="24"/>
          <w:szCs w:val="24"/>
          <w:lang w:val="vi-VN"/>
        </w:rPr>
        <w:t xml:space="preserve">Sản phẩm được viết </w:t>
      </w:r>
      <w:r w:rsidRPr="00E305DF">
        <w:rPr>
          <w:sz w:val="24"/>
          <w:szCs w:val="24"/>
        </w:rPr>
        <w:t xml:space="preserve">và </w:t>
      </w:r>
      <w:r w:rsidRPr="00E305DF">
        <w:rPr>
          <w:sz w:val="24"/>
          <w:szCs w:val="24"/>
          <w:lang w:val="vi-VN"/>
        </w:rPr>
        <w:t>chạy trên môi trường giả lập hoặc trực tiếp trên thiết bị di động.</w:t>
      </w:r>
      <w:r w:rsidRPr="00E305DF">
        <w:rPr>
          <w:sz w:val="24"/>
          <w:szCs w:val="24"/>
        </w:rPr>
        <w:t xml:space="preserve"> </w:t>
      </w:r>
      <w:r w:rsidRPr="00E305DF">
        <w:rPr>
          <w:sz w:val="24"/>
          <w:szCs w:val="24"/>
          <w:lang w:val="vi-VN"/>
        </w:rPr>
        <w:t xml:space="preserve">Nội dung sản phẩm không vi phạm pháp luật </w:t>
      </w:r>
      <w:r w:rsidRPr="00E305DF">
        <w:rPr>
          <w:sz w:val="24"/>
          <w:szCs w:val="24"/>
        </w:rPr>
        <w:t xml:space="preserve">và </w:t>
      </w:r>
      <w:r w:rsidRPr="00E305DF">
        <w:rPr>
          <w:sz w:val="24"/>
          <w:szCs w:val="24"/>
          <w:lang w:val="vi-VN"/>
        </w:rPr>
        <w:t>không có các yếu tố vi phạm thuần phong mỹ tục của Việt Nam</w:t>
      </w:r>
      <w:r w:rsidRPr="00E305DF">
        <w:rPr>
          <w:sz w:val="24"/>
          <w:szCs w:val="24"/>
        </w:rPr>
        <w:t>.</w:t>
      </w:r>
    </w:p>
    <w:p w:rsidR="004075D9" w:rsidRPr="00E305DF" w:rsidRDefault="004075D9" w:rsidP="004075D9">
      <w:pPr>
        <w:widowControl w:val="0"/>
        <w:autoSpaceDE w:val="0"/>
        <w:autoSpaceDN w:val="0"/>
        <w:adjustRightInd w:val="0"/>
        <w:spacing w:before="120" w:after="120"/>
        <w:ind w:firstLine="720"/>
        <w:rPr>
          <w:sz w:val="24"/>
          <w:szCs w:val="24"/>
        </w:rPr>
      </w:pPr>
      <w:r w:rsidRPr="00E305DF">
        <w:rPr>
          <w:sz w:val="24"/>
          <w:szCs w:val="24"/>
          <w:lang w:val="vi-VN"/>
        </w:rPr>
        <w:t>Thí sinh phải chịu trách nhiệm về quyền tác giả, sở hữu trí tuệ của sản phẩm tham gia dự thi của mình.</w:t>
      </w:r>
      <w:r w:rsidRPr="00E305DF">
        <w:rPr>
          <w:sz w:val="24"/>
          <w:szCs w:val="24"/>
        </w:rPr>
        <w:t xml:space="preserve"> </w:t>
      </w:r>
      <w:r w:rsidR="003316C9" w:rsidRPr="00E305DF">
        <w:rPr>
          <w:sz w:val="24"/>
          <w:szCs w:val="24"/>
          <w:lang w:val="vi-VN"/>
        </w:rPr>
        <w:t>B</w:t>
      </w:r>
      <w:r w:rsidR="003316C9" w:rsidRPr="00E305DF">
        <w:rPr>
          <w:sz w:val="24"/>
          <w:szCs w:val="24"/>
        </w:rPr>
        <w:t xml:space="preserve">TC Ngày Hội </w:t>
      </w:r>
      <w:r w:rsidR="003316C9" w:rsidRPr="00E305DF">
        <w:rPr>
          <w:sz w:val="24"/>
          <w:szCs w:val="24"/>
          <w:lang w:val="vi-VN"/>
        </w:rPr>
        <w:t>không chịu trách nhiệm liên quan về những tranh chấp bản quyền sở hữu trí tuệ giữa các đồng tác giả của sản phẩm dự thi.</w:t>
      </w:r>
      <w:r w:rsidR="003316C9" w:rsidRPr="00E305DF">
        <w:rPr>
          <w:sz w:val="24"/>
          <w:szCs w:val="24"/>
        </w:rPr>
        <w:t xml:space="preserve"> </w:t>
      </w:r>
      <w:r w:rsidR="003316C9" w:rsidRPr="00E305DF">
        <w:rPr>
          <w:sz w:val="24"/>
          <w:szCs w:val="24"/>
          <w:lang w:val="vi-VN"/>
        </w:rPr>
        <w:t xml:space="preserve">Sản phẩm dự thi </w:t>
      </w:r>
      <w:r w:rsidR="003316C9" w:rsidRPr="00E305DF">
        <w:rPr>
          <w:sz w:val="24"/>
          <w:szCs w:val="24"/>
        </w:rPr>
        <w:t xml:space="preserve">nếu xác định </w:t>
      </w:r>
      <w:r w:rsidR="003316C9" w:rsidRPr="00E305DF">
        <w:rPr>
          <w:sz w:val="24"/>
          <w:szCs w:val="24"/>
          <w:lang w:val="vi-VN"/>
        </w:rPr>
        <w:t xml:space="preserve">vi phạm “Luật Sở hữu trí tuệ” sẽ bị </w:t>
      </w:r>
      <w:r w:rsidR="003316C9" w:rsidRPr="00E305DF">
        <w:rPr>
          <w:sz w:val="24"/>
          <w:szCs w:val="24"/>
        </w:rPr>
        <w:t xml:space="preserve">xếp vào diện </w:t>
      </w:r>
      <w:r w:rsidR="003316C9" w:rsidRPr="00E305DF">
        <w:rPr>
          <w:sz w:val="24"/>
          <w:szCs w:val="24"/>
          <w:lang w:val="vi-VN"/>
        </w:rPr>
        <w:t xml:space="preserve">phạm quy và </w:t>
      </w:r>
      <w:r w:rsidR="003316C9" w:rsidRPr="00E305DF">
        <w:rPr>
          <w:sz w:val="24"/>
          <w:szCs w:val="24"/>
        </w:rPr>
        <w:t xml:space="preserve">bị </w:t>
      </w:r>
      <w:r w:rsidR="003316C9" w:rsidRPr="00E305DF">
        <w:rPr>
          <w:sz w:val="24"/>
          <w:szCs w:val="24"/>
          <w:lang w:val="vi-VN"/>
        </w:rPr>
        <w:t xml:space="preserve">loại </w:t>
      </w:r>
      <w:r w:rsidR="003316C9" w:rsidRPr="00E305DF">
        <w:rPr>
          <w:sz w:val="24"/>
          <w:szCs w:val="24"/>
        </w:rPr>
        <w:t xml:space="preserve">ra </w:t>
      </w:r>
      <w:r w:rsidR="003316C9" w:rsidRPr="00E305DF">
        <w:rPr>
          <w:sz w:val="24"/>
          <w:szCs w:val="24"/>
          <w:lang w:val="vi-VN"/>
        </w:rPr>
        <w:t xml:space="preserve">khỏi cuộc thi. </w:t>
      </w:r>
    </w:p>
    <w:p w:rsidR="004075D9" w:rsidRPr="00E305DF" w:rsidRDefault="004075D9" w:rsidP="004075D9">
      <w:pPr>
        <w:widowControl w:val="0"/>
        <w:autoSpaceDE w:val="0"/>
        <w:autoSpaceDN w:val="0"/>
        <w:adjustRightInd w:val="0"/>
        <w:spacing w:before="120" w:after="120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</w:rPr>
        <w:t>Lưu ý, s</w:t>
      </w:r>
      <w:r w:rsidRPr="00E305DF">
        <w:rPr>
          <w:sz w:val="24"/>
          <w:szCs w:val="24"/>
          <w:lang w:val="vi-VN"/>
        </w:rPr>
        <w:t xml:space="preserve">ản phẩm </w:t>
      </w:r>
      <w:r w:rsidRPr="00E305DF">
        <w:rPr>
          <w:sz w:val="24"/>
          <w:szCs w:val="24"/>
        </w:rPr>
        <w:t xml:space="preserve">gửi </w:t>
      </w:r>
      <w:r w:rsidRPr="00E305DF">
        <w:rPr>
          <w:sz w:val="24"/>
          <w:szCs w:val="24"/>
          <w:lang w:val="vi-VN"/>
        </w:rPr>
        <w:t xml:space="preserve">dự thi </w:t>
      </w:r>
      <w:r w:rsidRPr="00E305DF">
        <w:rPr>
          <w:sz w:val="24"/>
          <w:szCs w:val="24"/>
        </w:rPr>
        <w:t xml:space="preserve">phải là sản phẩm </w:t>
      </w:r>
      <w:r w:rsidRPr="00E305DF">
        <w:rPr>
          <w:sz w:val="24"/>
          <w:szCs w:val="24"/>
          <w:lang w:val="vi-VN"/>
        </w:rPr>
        <w:t xml:space="preserve">chưa </w:t>
      </w:r>
      <w:r w:rsidRPr="00E305DF">
        <w:rPr>
          <w:sz w:val="24"/>
          <w:szCs w:val="24"/>
        </w:rPr>
        <w:t xml:space="preserve">hề </w:t>
      </w:r>
      <w:r w:rsidRPr="00E305DF">
        <w:rPr>
          <w:sz w:val="24"/>
          <w:szCs w:val="24"/>
          <w:lang w:val="vi-VN"/>
        </w:rPr>
        <w:t>nhận được giải thưởng ở bất kỳ cuộc thi nào khác.</w:t>
      </w:r>
    </w:p>
    <w:p w:rsidR="003316C9" w:rsidRPr="00E305DF" w:rsidRDefault="003316C9" w:rsidP="003316C9">
      <w:pPr>
        <w:pStyle w:val="nd"/>
        <w:rPr>
          <w:sz w:val="24"/>
          <w:szCs w:val="24"/>
          <w:lang w:val="vi-VN"/>
        </w:rPr>
      </w:pPr>
      <w:r w:rsidRPr="00E305DF">
        <w:rPr>
          <w:sz w:val="24"/>
          <w:szCs w:val="24"/>
          <w:lang w:val="vi-VN"/>
        </w:rPr>
        <w:t>B</w:t>
      </w:r>
      <w:r w:rsidRPr="00E305DF">
        <w:rPr>
          <w:sz w:val="24"/>
          <w:szCs w:val="24"/>
          <w:lang w:val="en-US"/>
        </w:rPr>
        <w:t xml:space="preserve">TC </w:t>
      </w:r>
      <w:r w:rsidRPr="00E305DF">
        <w:rPr>
          <w:sz w:val="24"/>
          <w:szCs w:val="24"/>
          <w:lang w:val="vi-VN"/>
        </w:rPr>
        <w:t>được toàn quyền công bố, quảng bá, giới thiệu sản phẩm dự thi và tên tác giả trên các phương tiện thông tin truyền thông; hoặc sử dụng với các mục đích phi thương mại, không đi ngược lại quyền và lợi ích hợp pháp của tác giả.</w:t>
      </w:r>
    </w:p>
    <w:p w:rsidR="003316C9" w:rsidRPr="00E305DF" w:rsidRDefault="003316C9" w:rsidP="003316C9">
      <w:pPr>
        <w:spacing w:before="120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</w:rPr>
        <w:t xml:space="preserve">Nội dung </w:t>
      </w:r>
      <w:r w:rsidRPr="00E305DF">
        <w:rPr>
          <w:sz w:val="24"/>
          <w:szCs w:val="24"/>
          <w:lang w:val="vi-VN"/>
        </w:rPr>
        <w:t>Thi lập trình sáng tạo</w:t>
      </w:r>
      <w:r w:rsidRPr="00E305DF">
        <w:rPr>
          <w:sz w:val="24"/>
          <w:szCs w:val="24"/>
        </w:rPr>
        <w:t xml:space="preserve">, </w:t>
      </w:r>
      <w:r w:rsidRPr="00E305DF">
        <w:rPr>
          <w:sz w:val="24"/>
          <w:szCs w:val="24"/>
          <w:lang w:val="vi-VN"/>
        </w:rPr>
        <w:t>viết ứng dụng trên các thiết bị di động</w:t>
      </w:r>
      <w:r w:rsidRPr="00E305DF">
        <w:rPr>
          <w:sz w:val="24"/>
          <w:szCs w:val="24"/>
        </w:rPr>
        <w:t xml:space="preserve"> chính thức được p</w:t>
      </w:r>
      <w:r w:rsidRPr="00E305DF">
        <w:rPr>
          <w:sz w:val="24"/>
          <w:szCs w:val="24"/>
          <w:lang w:val="vi-VN"/>
        </w:rPr>
        <w:t xml:space="preserve">hát động từ </w:t>
      </w:r>
      <w:r w:rsidRPr="00E305DF">
        <w:rPr>
          <w:sz w:val="24"/>
          <w:szCs w:val="24"/>
        </w:rPr>
        <w:t>hôm nay (</w:t>
      </w:r>
      <w:r w:rsidRPr="00E305DF">
        <w:rPr>
          <w:sz w:val="24"/>
          <w:szCs w:val="24"/>
          <w:lang w:val="vi-VN"/>
        </w:rPr>
        <w:t>ngày 12/5/2014</w:t>
      </w:r>
      <w:r w:rsidRPr="00E305DF">
        <w:rPr>
          <w:sz w:val="24"/>
          <w:szCs w:val="24"/>
        </w:rPr>
        <w:t>)</w:t>
      </w:r>
      <w:r w:rsidRPr="00E305DF">
        <w:rPr>
          <w:sz w:val="24"/>
          <w:szCs w:val="24"/>
          <w:lang w:val="vi-VN"/>
        </w:rPr>
        <w:t xml:space="preserve"> đến ngày 22/5/2014</w:t>
      </w:r>
    </w:p>
    <w:p w:rsidR="003316C9" w:rsidRPr="00E305DF" w:rsidRDefault="003316C9" w:rsidP="003316C9">
      <w:pPr>
        <w:spacing w:before="120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</w:rPr>
        <w:t>Các Tác giả/Nhóm tác giả đ</w:t>
      </w:r>
      <w:r w:rsidRPr="00E305DF">
        <w:rPr>
          <w:sz w:val="24"/>
          <w:szCs w:val="24"/>
          <w:lang w:val="vi-VN"/>
        </w:rPr>
        <w:t xml:space="preserve">ăng ký và nộp sản phẩm dự thi </w:t>
      </w:r>
      <w:r w:rsidRPr="00E305DF">
        <w:rPr>
          <w:sz w:val="24"/>
          <w:szCs w:val="24"/>
        </w:rPr>
        <w:t>t</w:t>
      </w:r>
      <w:r w:rsidRPr="00E305DF">
        <w:rPr>
          <w:sz w:val="24"/>
          <w:szCs w:val="24"/>
          <w:lang w:val="vi-VN"/>
        </w:rPr>
        <w:t>ừ ngày 2/6/2014 đến hết ngày 10/6/2014.</w:t>
      </w:r>
      <w:r w:rsidRPr="00E305DF">
        <w:rPr>
          <w:sz w:val="24"/>
          <w:szCs w:val="24"/>
        </w:rPr>
        <w:t xml:space="preserve"> BTC và Hội đồng Giám khảo tiến hành đ</w:t>
      </w:r>
      <w:r w:rsidRPr="00E305DF">
        <w:rPr>
          <w:sz w:val="24"/>
          <w:szCs w:val="24"/>
          <w:lang w:val="vi-VN"/>
        </w:rPr>
        <w:t xml:space="preserve">ánh giá sơ khảo </w:t>
      </w:r>
      <w:r w:rsidRPr="00E305DF">
        <w:rPr>
          <w:sz w:val="24"/>
          <w:szCs w:val="24"/>
        </w:rPr>
        <w:t>t</w:t>
      </w:r>
      <w:r w:rsidRPr="00E305DF">
        <w:rPr>
          <w:sz w:val="24"/>
          <w:szCs w:val="24"/>
          <w:lang w:val="vi-VN"/>
        </w:rPr>
        <w:t>ừ ngày 11/6/2014 đến ngày 15/6/2014</w:t>
      </w:r>
      <w:r w:rsidRPr="00E305DF">
        <w:rPr>
          <w:sz w:val="24"/>
          <w:szCs w:val="24"/>
        </w:rPr>
        <w:t xml:space="preserve"> và chính thức c</w:t>
      </w:r>
      <w:r w:rsidRPr="00E305DF">
        <w:rPr>
          <w:sz w:val="24"/>
          <w:szCs w:val="24"/>
          <w:lang w:val="vi-VN"/>
        </w:rPr>
        <w:t xml:space="preserve">ông bố kết quả </w:t>
      </w:r>
      <w:r w:rsidRPr="00E305DF">
        <w:rPr>
          <w:sz w:val="24"/>
          <w:szCs w:val="24"/>
        </w:rPr>
        <w:t>vào chung khảo n</w:t>
      </w:r>
      <w:r w:rsidRPr="00E305DF">
        <w:rPr>
          <w:sz w:val="24"/>
          <w:szCs w:val="24"/>
          <w:lang w:val="vi-VN"/>
        </w:rPr>
        <w:t>gày 16/6/2014.</w:t>
      </w:r>
    </w:p>
    <w:p w:rsidR="00E305DF" w:rsidRPr="00E305DF" w:rsidRDefault="003316C9" w:rsidP="003316C9">
      <w:pPr>
        <w:spacing w:before="120"/>
        <w:ind w:firstLine="720"/>
        <w:rPr>
          <w:sz w:val="24"/>
          <w:szCs w:val="24"/>
        </w:rPr>
      </w:pPr>
      <w:r w:rsidRPr="00E305DF">
        <w:rPr>
          <w:sz w:val="24"/>
          <w:szCs w:val="24"/>
          <w:lang w:val="vi-VN"/>
        </w:rPr>
        <w:t>Vòng chung khảo</w:t>
      </w:r>
      <w:r w:rsidRPr="00E305DF">
        <w:rPr>
          <w:sz w:val="24"/>
          <w:szCs w:val="24"/>
        </w:rPr>
        <w:t xml:space="preserve"> </w:t>
      </w:r>
      <w:r w:rsidRPr="00E305DF">
        <w:rPr>
          <w:sz w:val="24"/>
          <w:szCs w:val="24"/>
          <w:lang w:val="vi-VN"/>
        </w:rPr>
        <w:t>được t</w:t>
      </w:r>
      <w:r w:rsidRPr="00E305DF">
        <w:rPr>
          <w:sz w:val="24"/>
          <w:szCs w:val="24"/>
        </w:rPr>
        <w:t xml:space="preserve">ổ chức </w:t>
      </w:r>
      <w:r w:rsidRPr="00E305DF">
        <w:rPr>
          <w:sz w:val="24"/>
          <w:szCs w:val="24"/>
          <w:lang w:val="vi-VN"/>
        </w:rPr>
        <w:t>vào ngày 21/6/2014</w:t>
      </w:r>
      <w:r w:rsidR="004075D9" w:rsidRPr="00E305DF">
        <w:rPr>
          <w:sz w:val="24"/>
          <w:szCs w:val="24"/>
        </w:rPr>
        <w:t>.</w:t>
      </w:r>
    </w:p>
    <w:p w:rsidR="003316C9" w:rsidRPr="00E305DF" w:rsidRDefault="004075D9" w:rsidP="003316C9">
      <w:pPr>
        <w:spacing w:before="120"/>
        <w:ind w:firstLine="720"/>
        <w:rPr>
          <w:sz w:val="24"/>
          <w:szCs w:val="24"/>
        </w:rPr>
      </w:pPr>
      <w:r w:rsidRPr="00E305DF">
        <w:rPr>
          <w:sz w:val="24"/>
          <w:szCs w:val="24"/>
        </w:rPr>
        <w:t>Các T</w:t>
      </w:r>
      <w:r w:rsidRPr="00E305DF">
        <w:rPr>
          <w:sz w:val="24"/>
          <w:szCs w:val="24"/>
          <w:lang w:val="vi-VN"/>
        </w:rPr>
        <w:t>ác giả/</w:t>
      </w:r>
      <w:r w:rsidRPr="00E305DF">
        <w:rPr>
          <w:sz w:val="24"/>
          <w:szCs w:val="24"/>
        </w:rPr>
        <w:t>N</w:t>
      </w:r>
      <w:r w:rsidRPr="00E305DF">
        <w:rPr>
          <w:sz w:val="24"/>
          <w:szCs w:val="24"/>
          <w:lang w:val="vi-VN"/>
        </w:rPr>
        <w:t xml:space="preserve">hóm </w:t>
      </w:r>
      <w:r w:rsidRPr="00E305DF">
        <w:rPr>
          <w:sz w:val="24"/>
          <w:szCs w:val="24"/>
        </w:rPr>
        <w:t>T</w:t>
      </w:r>
      <w:r w:rsidRPr="00E305DF">
        <w:rPr>
          <w:sz w:val="24"/>
          <w:szCs w:val="24"/>
          <w:lang w:val="vi-VN"/>
        </w:rPr>
        <w:t xml:space="preserve">ác giả được </w:t>
      </w:r>
      <w:r w:rsidRPr="00E305DF">
        <w:rPr>
          <w:sz w:val="24"/>
          <w:szCs w:val="24"/>
        </w:rPr>
        <w:t xml:space="preserve">vào chung </w:t>
      </w:r>
      <w:r w:rsidRPr="00E305DF">
        <w:rPr>
          <w:sz w:val="24"/>
          <w:szCs w:val="24"/>
          <w:lang w:val="vi-VN"/>
        </w:rPr>
        <w:t xml:space="preserve">khảo sẽ trình bày </w:t>
      </w:r>
      <w:r w:rsidRPr="00E305DF">
        <w:rPr>
          <w:sz w:val="24"/>
          <w:szCs w:val="24"/>
        </w:rPr>
        <w:t>(</w:t>
      </w:r>
      <w:r w:rsidRPr="00E305DF">
        <w:rPr>
          <w:sz w:val="24"/>
          <w:szCs w:val="24"/>
          <w:lang w:val="vi-VN"/>
        </w:rPr>
        <w:t>thuyết minh sản phẩm</w:t>
      </w:r>
      <w:r w:rsidRPr="00E305DF">
        <w:rPr>
          <w:sz w:val="24"/>
          <w:szCs w:val="24"/>
        </w:rPr>
        <w:t>)</w:t>
      </w:r>
      <w:r w:rsidRPr="00E305DF">
        <w:rPr>
          <w:sz w:val="24"/>
          <w:szCs w:val="24"/>
          <w:lang w:val="vi-VN"/>
        </w:rPr>
        <w:t xml:space="preserve"> </w:t>
      </w:r>
      <w:r w:rsidRPr="00E305DF">
        <w:rPr>
          <w:sz w:val="24"/>
          <w:szCs w:val="24"/>
          <w:lang w:val="vi-VN"/>
        </w:rPr>
        <w:t xml:space="preserve">trước Hội đồng </w:t>
      </w:r>
      <w:r w:rsidRPr="00E305DF">
        <w:rPr>
          <w:sz w:val="24"/>
          <w:szCs w:val="24"/>
        </w:rPr>
        <w:t>G</w:t>
      </w:r>
      <w:r w:rsidRPr="00E305DF">
        <w:rPr>
          <w:sz w:val="24"/>
          <w:szCs w:val="24"/>
          <w:lang w:val="vi-VN"/>
        </w:rPr>
        <w:t>iám khảo trong thời gian 15 phút (kể cả thời gian chuẩn bị).</w:t>
      </w:r>
    </w:p>
    <w:p w:rsidR="00E305DF" w:rsidRPr="00E305DF" w:rsidRDefault="00E305DF" w:rsidP="00E305DF">
      <w:pPr>
        <w:spacing w:before="120" w:after="120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</w:rPr>
        <w:t xml:space="preserve">Cuộc </w:t>
      </w:r>
      <w:r w:rsidRPr="00E305DF">
        <w:rPr>
          <w:sz w:val="24"/>
          <w:szCs w:val="24"/>
          <w:lang w:val="vi-VN"/>
        </w:rPr>
        <w:t>thi lập trình sáng tạo</w:t>
      </w:r>
      <w:r w:rsidRPr="00E305DF">
        <w:rPr>
          <w:sz w:val="24"/>
          <w:szCs w:val="24"/>
        </w:rPr>
        <w:t xml:space="preserve"> nêu trên</w:t>
      </w:r>
      <w:r w:rsidRPr="00E305DF">
        <w:rPr>
          <w:sz w:val="24"/>
          <w:szCs w:val="24"/>
          <w:lang w:val="vi-VN"/>
        </w:rPr>
        <w:t xml:space="preserve"> </w:t>
      </w:r>
      <w:r w:rsidRPr="00E305DF">
        <w:rPr>
          <w:sz w:val="24"/>
          <w:szCs w:val="24"/>
        </w:rPr>
        <w:t>dành cho h</w:t>
      </w:r>
      <w:r w:rsidRPr="00E305DF">
        <w:rPr>
          <w:sz w:val="24"/>
          <w:szCs w:val="24"/>
          <w:lang w:val="vi-VN"/>
        </w:rPr>
        <w:t>ọc sinh, sinh viên các trường, cơ sở đào tạo</w:t>
      </w:r>
      <w:r w:rsidRPr="00E305DF">
        <w:rPr>
          <w:sz w:val="24"/>
          <w:szCs w:val="24"/>
        </w:rPr>
        <w:t>; cán bộ công chức, viên chức</w:t>
      </w:r>
      <w:r w:rsidRPr="00E305DF">
        <w:rPr>
          <w:sz w:val="24"/>
          <w:szCs w:val="24"/>
          <w:lang w:val="vi-VN"/>
        </w:rPr>
        <w:t xml:space="preserve"> và những người yêu thích công nghệ thông tin trên địa bàn thành phố Đà Nẵng, có tuổi đời từ 1</w:t>
      </w:r>
      <w:r w:rsidRPr="00E305DF">
        <w:rPr>
          <w:sz w:val="24"/>
          <w:szCs w:val="24"/>
        </w:rPr>
        <w:t>2</w:t>
      </w:r>
      <w:r w:rsidRPr="00E305DF">
        <w:rPr>
          <w:sz w:val="24"/>
          <w:szCs w:val="24"/>
          <w:lang w:val="vi-VN"/>
        </w:rPr>
        <w:t xml:space="preserve"> đến 25 tuổi.</w:t>
      </w:r>
    </w:p>
    <w:p w:rsidR="00E305DF" w:rsidRPr="00E305DF" w:rsidRDefault="00E305DF" w:rsidP="00E305DF">
      <w:pPr>
        <w:spacing w:before="120" w:after="120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  <w:lang w:val="vi-VN"/>
        </w:rPr>
        <w:t>Đ</w:t>
      </w:r>
      <w:r w:rsidRPr="00E305DF">
        <w:rPr>
          <w:sz w:val="24"/>
          <w:szCs w:val="24"/>
        </w:rPr>
        <w:t>ể tham dự cuộc t</w:t>
      </w:r>
      <w:r w:rsidRPr="00E305DF">
        <w:rPr>
          <w:sz w:val="24"/>
          <w:szCs w:val="24"/>
          <w:lang w:val="vi-VN"/>
        </w:rPr>
        <w:t>hi</w:t>
      </w:r>
      <w:r w:rsidRPr="00E305DF">
        <w:rPr>
          <w:sz w:val="24"/>
          <w:szCs w:val="24"/>
        </w:rPr>
        <w:t xml:space="preserve">, các Tác giả/Nhóm Tác giả </w:t>
      </w:r>
      <w:r w:rsidRPr="00E305DF">
        <w:rPr>
          <w:sz w:val="24"/>
          <w:szCs w:val="24"/>
          <w:lang w:val="vi-VN"/>
        </w:rPr>
        <w:t>có thể đăng ký tham gia bằng một trong các các hình thức sau:</w:t>
      </w:r>
    </w:p>
    <w:p w:rsidR="00E305DF" w:rsidRPr="00E305DF" w:rsidRDefault="00E305DF" w:rsidP="00E305DF">
      <w:pPr>
        <w:spacing w:before="120" w:after="120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  <w:lang w:val="vi-VN"/>
        </w:rPr>
        <w:t>- Gửi bản mềm Phiếu đăng ký dự thi</w:t>
      </w:r>
      <w:r w:rsidRPr="00E305DF">
        <w:rPr>
          <w:sz w:val="24"/>
          <w:szCs w:val="24"/>
        </w:rPr>
        <w:t xml:space="preserve"> (theo mẫu tại Phụ lục đính kèm)</w:t>
      </w:r>
      <w:r w:rsidRPr="00E305DF">
        <w:rPr>
          <w:sz w:val="24"/>
          <w:szCs w:val="24"/>
          <w:lang w:val="vi-VN"/>
        </w:rPr>
        <w:t xml:space="preserve"> đến địa chỉ email</w:t>
      </w:r>
      <w:r w:rsidRPr="00E305DF">
        <w:rPr>
          <w:sz w:val="24"/>
          <w:szCs w:val="24"/>
        </w:rPr>
        <w:t xml:space="preserve"> Ban Tổ chức </w:t>
      </w:r>
      <w:hyperlink r:id="rId5" w:history="1">
        <w:r w:rsidRPr="00E305DF">
          <w:rPr>
            <w:rStyle w:val="Hyperlink"/>
            <w:sz w:val="24"/>
            <w:szCs w:val="24"/>
            <w:lang w:val="pt-BR"/>
          </w:rPr>
          <w:t>innovation2014@danang.gov.vn</w:t>
        </w:r>
      </w:hyperlink>
      <w:r w:rsidRPr="00E305DF">
        <w:rPr>
          <w:sz w:val="24"/>
          <w:szCs w:val="24"/>
          <w:lang w:val="vi-VN"/>
        </w:rPr>
        <w:t>.</w:t>
      </w:r>
    </w:p>
    <w:p w:rsidR="00E305DF" w:rsidRPr="00E305DF" w:rsidRDefault="00E305DF" w:rsidP="00E305DF">
      <w:pPr>
        <w:spacing w:before="120" w:after="120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  <w:lang w:val="vi-VN"/>
        </w:rPr>
        <w:t>- Nộp trực tiếp hoặc gửi bằng đường bưu điện đến địa chỉ của Ban tổ chức bản in Phiếu đăng ký dự thi.</w:t>
      </w:r>
    </w:p>
    <w:p w:rsidR="00E305DF" w:rsidRPr="00E305DF" w:rsidRDefault="00E305DF" w:rsidP="00E305DF">
      <w:pPr>
        <w:spacing w:before="120" w:after="120"/>
        <w:ind w:firstLine="720"/>
        <w:rPr>
          <w:sz w:val="24"/>
          <w:szCs w:val="24"/>
        </w:rPr>
      </w:pPr>
      <w:r w:rsidRPr="00E305DF">
        <w:rPr>
          <w:sz w:val="24"/>
          <w:szCs w:val="24"/>
        </w:rPr>
        <w:t xml:space="preserve">Nộp sản phẩm </w:t>
      </w:r>
      <w:r w:rsidRPr="00E305DF">
        <w:rPr>
          <w:sz w:val="24"/>
          <w:szCs w:val="24"/>
          <w:lang w:val="vi-VN"/>
        </w:rPr>
        <w:t>dự thi:</w:t>
      </w:r>
      <w:r w:rsidRPr="00E305DF">
        <w:rPr>
          <w:sz w:val="24"/>
          <w:szCs w:val="24"/>
        </w:rPr>
        <w:t xml:space="preserve"> </w:t>
      </w:r>
    </w:p>
    <w:p w:rsidR="00E305DF" w:rsidRPr="00E305DF" w:rsidRDefault="00E305DF" w:rsidP="00E305DF">
      <w:pPr>
        <w:spacing w:before="120" w:after="120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  <w:lang w:val="vi-VN"/>
        </w:rPr>
        <w:t>Tác giả</w:t>
      </w:r>
      <w:r w:rsidRPr="00E305DF">
        <w:rPr>
          <w:sz w:val="24"/>
          <w:szCs w:val="24"/>
        </w:rPr>
        <w:t>/N</w:t>
      </w:r>
      <w:r w:rsidRPr="00E305DF">
        <w:rPr>
          <w:sz w:val="24"/>
          <w:szCs w:val="24"/>
          <w:lang w:val="vi-VN"/>
        </w:rPr>
        <w:t xml:space="preserve">hóm </w:t>
      </w:r>
      <w:r w:rsidRPr="00E305DF">
        <w:rPr>
          <w:sz w:val="24"/>
          <w:szCs w:val="24"/>
        </w:rPr>
        <w:t>T</w:t>
      </w:r>
      <w:r w:rsidRPr="00E305DF">
        <w:rPr>
          <w:sz w:val="24"/>
          <w:szCs w:val="24"/>
          <w:lang w:val="vi-VN"/>
        </w:rPr>
        <w:t xml:space="preserve">ác giả </w:t>
      </w:r>
      <w:r w:rsidRPr="00E305DF">
        <w:rPr>
          <w:sz w:val="24"/>
          <w:szCs w:val="24"/>
        </w:rPr>
        <w:t>“</w:t>
      </w:r>
      <w:r w:rsidRPr="00E305DF">
        <w:rPr>
          <w:sz w:val="24"/>
          <w:szCs w:val="24"/>
          <w:lang w:val="vi-VN"/>
        </w:rPr>
        <w:t>đóng gói</w:t>
      </w:r>
      <w:r w:rsidRPr="00E305DF">
        <w:rPr>
          <w:sz w:val="24"/>
          <w:szCs w:val="24"/>
        </w:rPr>
        <w:t>” bằng ứng dụng tin học</w:t>
      </w:r>
      <w:r w:rsidRPr="00E305DF">
        <w:rPr>
          <w:sz w:val="24"/>
          <w:szCs w:val="24"/>
          <w:lang w:val="vi-VN"/>
        </w:rPr>
        <w:t xml:space="preserve"> toàn bộ sản phẩm dự thi và bản mềm các hồ sơ, tài liệu kèm theo thành file rồi gửi đính kèm đến địa chỉ e-mail của Ban tổ chức </w:t>
      </w:r>
      <w:hyperlink r:id="rId6" w:history="1">
        <w:r w:rsidRPr="00E305DF">
          <w:rPr>
            <w:rStyle w:val="Hyperlink"/>
            <w:sz w:val="24"/>
            <w:szCs w:val="24"/>
            <w:lang w:val="pt-BR"/>
          </w:rPr>
          <w:t>innovation2014@danang.gov.vn</w:t>
        </w:r>
      </w:hyperlink>
      <w:r w:rsidRPr="00E305DF">
        <w:rPr>
          <w:sz w:val="24"/>
          <w:szCs w:val="24"/>
          <w:lang w:val="pt-BR"/>
        </w:rPr>
        <w:t xml:space="preserve"> </w:t>
      </w:r>
      <w:r w:rsidRPr="00E305DF">
        <w:rPr>
          <w:sz w:val="24"/>
          <w:szCs w:val="24"/>
          <w:lang w:val="vi-VN"/>
        </w:rPr>
        <w:t>với tiêu đề (Subject) “San pham du thi Cuoc thi Lap trinh sang tao nam 2014”.</w:t>
      </w:r>
    </w:p>
    <w:p w:rsidR="00E305DF" w:rsidRPr="00E305DF" w:rsidRDefault="00E305DF" w:rsidP="00E305DF">
      <w:pPr>
        <w:pStyle w:val="nd"/>
        <w:rPr>
          <w:sz w:val="24"/>
          <w:szCs w:val="24"/>
          <w:lang w:val="en-US"/>
        </w:rPr>
      </w:pPr>
      <w:r w:rsidRPr="00E305DF">
        <w:rPr>
          <w:sz w:val="24"/>
          <w:szCs w:val="24"/>
          <w:lang w:val="vi-VN"/>
        </w:rPr>
        <w:t xml:space="preserve">- </w:t>
      </w:r>
      <w:r w:rsidRPr="00E305DF">
        <w:rPr>
          <w:sz w:val="24"/>
          <w:szCs w:val="24"/>
          <w:lang w:val="en-US"/>
        </w:rPr>
        <w:t>G</w:t>
      </w:r>
      <w:r w:rsidRPr="00E305DF">
        <w:rPr>
          <w:sz w:val="24"/>
          <w:szCs w:val="24"/>
          <w:lang w:val="vi-VN"/>
        </w:rPr>
        <w:t xml:space="preserve">hi </w:t>
      </w:r>
      <w:r w:rsidRPr="00E305DF">
        <w:rPr>
          <w:sz w:val="24"/>
          <w:szCs w:val="24"/>
          <w:lang w:val="en-US"/>
        </w:rPr>
        <w:t xml:space="preserve">sản phẩm dự thi </w:t>
      </w:r>
      <w:r w:rsidRPr="00E305DF">
        <w:rPr>
          <w:sz w:val="24"/>
          <w:szCs w:val="24"/>
          <w:lang w:val="vi-VN"/>
        </w:rPr>
        <w:t xml:space="preserve">vào đĩa CD/DVD và đóng gói cùng với thuyết minh và tài liệu hướng dẫn cài đặt, sử dụng vào </w:t>
      </w:r>
      <w:r w:rsidRPr="00E305DF">
        <w:rPr>
          <w:sz w:val="24"/>
          <w:szCs w:val="24"/>
          <w:lang w:val="en-US"/>
        </w:rPr>
        <w:t xml:space="preserve">1 </w:t>
      </w:r>
      <w:r w:rsidRPr="00E305DF">
        <w:rPr>
          <w:sz w:val="24"/>
          <w:szCs w:val="24"/>
          <w:lang w:val="vi-VN"/>
        </w:rPr>
        <w:t xml:space="preserve">túi hồ sơ có ghi tiêu đề bên ngoài là “Sản phẩm dự thi Cuộc </w:t>
      </w:r>
      <w:r w:rsidRPr="00E305DF">
        <w:rPr>
          <w:sz w:val="24"/>
          <w:szCs w:val="24"/>
          <w:lang w:val="vi-VN"/>
        </w:rPr>
        <w:lastRenderedPageBreak/>
        <w:t>thi Lập trình sáng tạo năm 2014” sau đó gửi trực tiếp hoặc chuyển qua đường bưu điện đến địa chỉ của B</w:t>
      </w:r>
      <w:r w:rsidRPr="00E305DF">
        <w:rPr>
          <w:sz w:val="24"/>
          <w:szCs w:val="24"/>
          <w:lang w:val="en-US"/>
        </w:rPr>
        <w:t>TC</w:t>
      </w:r>
      <w:r w:rsidRPr="00E305DF">
        <w:rPr>
          <w:sz w:val="24"/>
          <w:szCs w:val="24"/>
          <w:lang w:val="vi-VN"/>
        </w:rPr>
        <w:t>.</w:t>
      </w:r>
    </w:p>
    <w:p w:rsidR="00E305DF" w:rsidRPr="00E305DF" w:rsidRDefault="00E305DF" w:rsidP="00E305DF">
      <w:pPr>
        <w:pStyle w:val="nd"/>
        <w:rPr>
          <w:sz w:val="24"/>
          <w:szCs w:val="24"/>
        </w:rPr>
      </w:pPr>
      <w:r w:rsidRPr="00E305DF">
        <w:rPr>
          <w:sz w:val="24"/>
          <w:szCs w:val="24"/>
          <w:lang w:val="vi-VN"/>
        </w:rPr>
        <w:t>Sản phẩm dự thi có thể nộp cùng với phiếu đăng ký dự thi hoặc nộp sau và phải đúng với quy định về thời gian nộp sản phẩm</w:t>
      </w:r>
    </w:p>
    <w:p w:rsidR="00E305DF" w:rsidRPr="00E305DF" w:rsidRDefault="00E305DF" w:rsidP="00E305DF">
      <w:pPr>
        <w:spacing w:before="120" w:after="120"/>
        <w:ind w:left="720"/>
        <w:rPr>
          <w:sz w:val="24"/>
          <w:szCs w:val="24"/>
          <w:lang w:val="vi-VN"/>
        </w:rPr>
      </w:pPr>
      <w:r w:rsidRPr="00E305DF">
        <w:rPr>
          <w:sz w:val="24"/>
          <w:szCs w:val="24"/>
        </w:rPr>
        <w:t xml:space="preserve">Giải thưởng </w:t>
      </w:r>
      <w:r w:rsidRPr="00E305DF">
        <w:rPr>
          <w:sz w:val="24"/>
          <w:szCs w:val="24"/>
          <w:lang w:val="vi-VN"/>
        </w:rPr>
        <w:t>Cuộc thi “Lập trình sáng tạo”:</w:t>
      </w:r>
    </w:p>
    <w:p w:rsidR="00E305DF" w:rsidRPr="00E305DF" w:rsidRDefault="00E305DF" w:rsidP="00E305DF">
      <w:pPr>
        <w:spacing w:before="120" w:after="120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  <w:lang w:val="vi-VN"/>
        </w:rPr>
        <w:t>- 01 giải nhất</w:t>
      </w:r>
      <w:r w:rsidRPr="00E305DF">
        <w:rPr>
          <w:sz w:val="24"/>
          <w:szCs w:val="24"/>
          <w:lang w:val="vi-VN"/>
        </w:rPr>
        <w:tab/>
      </w:r>
      <w:r w:rsidRPr="00E305DF">
        <w:rPr>
          <w:sz w:val="24"/>
          <w:szCs w:val="24"/>
          <w:lang w:val="vi-VN"/>
        </w:rPr>
        <w:tab/>
        <w:t>:</w:t>
      </w:r>
      <w:r w:rsidRPr="00E305DF">
        <w:rPr>
          <w:sz w:val="24"/>
          <w:szCs w:val="24"/>
          <w:lang w:val="vi-VN"/>
        </w:rPr>
        <w:tab/>
        <w:t>10 triệu đồng/giải.</w:t>
      </w:r>
    </w:p>
    <w:p w:rsidR="00E305DF" w:rsidRPr="00E305DF" w:rsidRDefault="00E305DF" w:rsidP="00E305DF">
      <w:pPr>
        <w:spacing w:before="120" w:after="120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  <w:lang w:val="vi-VN"/>
        </w:rPr>
        <w:t>- 01 giải nhì</w:t>
      </w:r>
      <w:r w:rsidRPr="00E305DF">
        <w:rPr>
          <w:sz w:val="24"/>
          <w:szCs w:val="24"/>
          <w:lang w:val="vi-VN"/>
        </w:rPr>
        <w:tab/>
      </w:r>
      <w:r w:rsidRPr="00E305DF">
        <w:rPr>
          <w:sz w:val="24"/>
          <w:szCs w:val="24"/>
          <w:lang w:val="vi-VN"/>
        </w:rPr>
        <w:tab/>
        <w:t>:</w:t>
      </w:r>
      <w:r w:rsidRPr="00E305DF">
        <w:rPr>
          <w:sz w:val="24"/>
          <w:szCs w:val="24"/>
          <w:lang w:val="vi-VN"/>
        </w:rPr>
        <w:tab/>
        <w:t>5 triệu đồng/giải.</w:t>
      </w:r>
    </w:p>
    <w:p w:rsidR="00E305DF" w:rsidRPr="00E305DF" w:rsidRDefault="00E305DF" w:rsidP="00E305DF">
      <w:pPr>
        <w:spacing w:before="120" w:after="120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  <w:lang w:val="vi-VN"/>
        </w:rPr>
        <w:t>- 01 giải ba</w:t>
      </w:r>
      <w:r w:rsidRPr="00E305DF">
        <w:rPr>
          <w:sz w:val="24"/>
          <w:szCs w:val="24"/>
          <w:lang w:val="vi-VN"/>
        </w:rPr>
        <w:tab/>
      </w:r>
      <w:r w:rsidRPr="00E305DF">
        <w:rPr>
          <w:sz w:val="24"/>
          <w:szCs w:val="24"/>
          <w:lang w:val="vi-VN"/>
        </w:rPr>
        <w:tab/>
        <w:t>:</w:t>
      </w:r>
      <w:r w:rsidRPr="00E305DF">
        <w:rPr>
          <w:sz w:val="24"/>
          <w:szCs w:val="24"/>
          <w:lang w:val="vi-VN"/>
        </w:rPr>
        <w:tab/>
        <w:t>3 triệu đồng/giải.</w:t>
      </w:r>
    </w:p>
    <w:p w:rsidR="00E305DF" w:rsidRPr="00E305DF" w:rsidRDefault="00E305DF" w:rsidP="00E305DF">
      <w:pPr>
        <w:spacing w:before="120" w:after="120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  <w:lang w:val="vi-VN"/>
        </w:rPr>
        <w:t>- 05 giải khuyến khích</w:t>
      </w:r>
      <w:r w:rsidRPr="00E305DF">
        <w:rPr>
          <w:sz w:val="24"/>
          <w:szCs w:val="24"/>
          <w:lang w:val="vi-VN"/>
        </w:rPr>
        <w:tab/>
        <w:t>:</w:t>
      </w:r>
      <w:r w:rsidRPr="00E305DF">
        <w:rPr>
          <w:sz w:val="24"/>
          <w:szCs w:val="24"/>
          <w:lang w:val="vi-VN"/>
        </w:rPr>
        <w:tab/>
        <w:t>1 triệu đồng/giải.</w:t>
      </w:r>
    </w:p>
    <w:p w:rsidR="00E305DF" w:rsidRPr="00E305DF" w:rsidRDefault="00E305DF" w:rsidP="00E305DF">
      <w:pPr>
        <w:spacing w:before="120" w:after="120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  <w:lang w:val="vi-VN"/>
        </w:rPr>
        <w:t>Ngoài ra, tùy thuộc vào tình hình thực tế vận động tài trợ, B</w:t>
      </w:r>
      <w:r w:rsidRPr="00E305DF">
        <w:rPr>
          <w:sz w:val="24"/>
          <w:szCs w:val="24"/>
        </w:rPr>
        <w:t xml:space="preserve">TC </w:t>
      </w:r>
      <w:r w:rsidRPr="00E305DF">
        <w:rPr>
          <w:sz w:val="24"/>
          <w:szCs w:val="24"/>
          <w:lang w:val="vi-VN"/>
        </w:rPr>
        <w:t>có thể kèm theo các hiện vật do các nhà tài trợ trao tặng.</w:t>
      </w:r>
    </w:p>
    <w:p w:rsidR="00E305DF" w:rsidRPr="00E305DF" w:rsidRDefault="00E305DF" w:rsidP="00E305DF">
      <w:pPr>
        <w:spacing w:before="120" w:after="120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  <w:lang w:val="vi-VN"/>
        </w:rPr>
        <w:t xml:space="preserve">Các giải thưởng được trao tặng kèm theo Giấy khen của </w:t>
      </w:r>
      <w:r w:rsidRPr="00E305DF">
        <w:rPr>
          <w:sz w:val="24"/>
          <w:szCs w:val="24"/>
        </w:rPr>
        <w:t xml:space="preserve">Giám đốc </w:t>
      </w:r>
      <w:r w:rsidRPr="00E305DF">
        <w:rPr>
          <w:sz w:val="24"/>
          <w:szCs w:val="24"/>
          <w:lang w:val="vi-VN"/>
        </w:rPr>
        <w:t>Sở Thông tin và Truyền thông thành phố Đà Nẵng.</w:t>
      </w:r>
    </w:p>
    <w:p w:rsidR="00E305DF" w:rsidRPr="00E305DF" w:rsidRDefault="00E305DF" w:rsidP="003316C9">
      <w:pPr>
        <w:spacing w:before="120"/>
        <w:ind w:firstLine="720"/>
        <w:rPr>
          <w:sz w:val="24"/>
          <w:szCs w:val="24"/>
        </w:rPr>
      </w:pPr>
    </w:p>
    <w:p w:rsidR="003316C9" w:rsidRPr="00E305DF" w:rsidRDefault="00E305DF" w:rsidP="003316C9">
      <w:pPr>
        <w:spacing w:before="120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</w:rPr>
        <w:t xml:space="preserve">Lễ </w:t>
      </w:r>
      <w:r w:rsidR="003316C9" w:rsidRPr="00E305DF">
        <w:rPr>
          <w:sz w:val="24"/>
          <w:szCs w:val="24"/>
          <w:lang w:val="vi-VN"/>
        </w:rPr>
        <w:t xml:space="preserve">Tổng kết và </w:t>
      </w:r>
      <w:r w:rsidRPr="00E305DF">
        <w:rPr>
          <w:sz w:val="24"/>
          <w:szCs w:val="24"/>
        </w:rPr>
        <w:t>T</w:t>
      </w:r>
      <w:r w:rsidR="003316C9" w:rsidRPr="00E305DF">
        <w:rPr>
          <w:sz w:val="24"/>
          <w:szCs w:val="24"/>
          <w:lang w:val="vi-VN"/>
        </w:rPr>
        <w:t>rao giải</w:t>
      </w:r>
      <w:r w:rsidRPr="00E305DF">
        <w:rPr>
          <w:sz w:val="24"/>
          <w:szCs w:val="24"/>
        </w:rPr>
        <w:t xml:space="preserve"> </w:t>
      </w:r>
      <w:r w:rsidR="00F641E0">
        <w:rPr>
          <w:sz w:val="24"/>
          <w:szCs w:val="24"/>
        </w:rPr>
        <w:t xml:space="preserve">cả </w:t>
      </w:r>
      <w:r w:rsidRPr="00E305DF">
        <w:rPr>
          <w:sz w:val="24"/>
          <w:szCs w:val="24"/>
        </w:rPr>
        <w:t xml:space="preserve">2 nội dung thi </w:t>
      </w:r>
      <w:r w:rsidR="00F641E0">
        <w:rPr>
          <w:sz w:val="24"/>
          <w:szCs w:val="24"/>
        </w:rPr>
        <w:t xml:space="preserve">của </w:t>
      </w:r>
      <w:r w:rsidR="00F641E0" w:rsidRPr="00F641E0">
        <w:rPr>
          <w:b/>
          <w:sz w:val="24"/>
          <w:szCs w:val="28"/>
          <w:lang w:val="vi-VN"/>
        </w:rPr>
        <w:t>ICT INNOVATION</w:t>
      </w:r>
      <w:r w:rsidR="00F641E0" w:rsidRPr="00F641E0">
        <w:rPr>
          <w:sz w:val="20"/>
          <w:szCs w:val="24"/>
        </w:rPr>
        <w:t xml:space="preserve"> </w:t>
      </w:r>
      <w:r w:rsidRPr="00E305DF">
        <w:rPr>
          <w:sz w:val="24"/>
          <w:szCs w:val="24"/>
        </w:rPr>
        <w:t xml:space="preserve">diễn ra </w:t>
      </w:r>
      <w:r w:rsidR="003316C9" w:rsidRPr="00E305DF">
        <w:rPr>
          <w:sz w:val="24"/>
          <w:szCs w:val="24"/>
          <w:lang w:val="vi-VN"/>
        </w:rPr>
        <w:t>vào chiều ngày 21/6/2014.</w:t>
      </w:r>
    </w:p>
    <w:p w:rsidR="003316C9" w:rsidRPr="00E305DF" w:rsidRDefault="003316C9" w:rsidP="00F17983">
      <w:pPr>
        <w:spacing w:before="120"/>
        <w:ind w:firstLine="720"/>
        <w:rPr>
          <w:sz w:val="24"/>
          <w:szCs w:val="24"/>
        </w:rPr>
      </w:pPr>
    </w:p>
    <w:p w:rsidR="00F17983" w:rsidRPr="00E305DF" w:rsidRDefault="00F17983" w:rsidP="00F17983">
      <w:pPr>
        <w:spacing w:before="120"/>
        <w:ind w:firstLine="720"/>
        <w:rPr>
          <w:b/>
          <w:sz w:val="24"/>
          <w:szCs w:val="24"/>
          <w:lang w:val="vi-VN"/>
        </w:rPr>
      </w:pPr>
      <w:r w:rsidRPr="00E305DF">
        <w:rPr>
          <w:b/>
          <w:sz w:val="24"/>
          <w:szCs w:val="24"/>
          <w:lang w:val="vi-VN"/>
        </w:rPr>
        <w:t>2. Thi lắp ráp máy tính</w:t>
      </w:r>
    </w:p>
    <w:p w:rsidR="00E305DF" w:rsidRDefault="00F17983" w:rsidP="00E305DF">
      <w:pPr>
        <w:spacing w:before="80" w:after="80" w:line="264" w:lineRule="auto"/>
        <w:ind w:firstLine="720"/>
        <w:rPr>
          <w:noProof/>
          <w:sz w:val="24"/>
          <w:szCs w:val="24"/>
        </w:rPr>
      </w:pPr>
      <w:r w:rsidRPr="00E305DF">
        <w:rPr>
          <w:sz w:val="24"/>
          <w:szCs w:val="24"/>
        </w:rPr>
        <w:t xml:space="preserve">Thí sinh thực hiện lắp ráp 1 bộ máy tính để bàn </w:t>
      </w:r>
      <w:r w:rsidR="00E305DF" w:rsidRPr="00E305DF">
        <w:rPr>
          <w:sz w:val="24"/>
          <w:szCs w:val="24"/>
        </w:rPr>
        <w:t xml:space="preserve">(PC) </w:t>
      </w:r>
      <w:r w:rsidRPr="00E305DF">
        <w:rPr>
          <w:sz w:val="24"/>
          <w:szCs w:val="24"/>
        </w:rPr>
        <w:t xml:space="preserve">hoàn chỉnh từ các linh kiện được Ban </w:t>
      </w:r>
      <w:r w:rsidR="00E305DF" w:rsidRPr="00E305DF">
        <w:rPr>
          <w:sz w:val="24"/>
          <w:szCs w:val="24"/>
        </w:rPr>
        <w:t>T</w:t>
      </w:r>
      <w:r w:rsidRPr="00E305DF">
        <w:rPr>
          <w:sz w:val="24"/>
          <w:szCs w:val="24"/>
        </w:rPr>
        <w:t>ổ chức cung cấp</w:t>
      </w:r>
      <w:r w:rsidR="00E305DF" w:rsidRPr="00E305DF">
        <w:rPr>
          <w:sz w:val="24"/>
          <w:szCs w:val="24"/>
        </w:rPr>
        <w:t xml:space="preserve"> đồng bộ</w:t>
      </w:r>
      <w:r w:rsidRPr="00E305DF">
        <w:rPr>
          <w:sz w:val="24"/>
          <w:szCs w:val="24"/>
        </w:rPr>
        <w:t>.</w:t>
      </w:r>
      <w:r w:rsidR="00E305DF" w:rsidRPr="00E305DF">
        <w:rPr>
          <w:noProof/>
          <w:sz w:val="24"/>
          <w:szCs w:val="24"/>
          <w:lang w:val="vi-VN"/>
        </w:rPr>
        <w:t xml:space="preserve"> </w:t>
      </w:r>
      <w:r w:rsidR="00E305DF" w:rsidRPr="00E305DF">
        <w:rPr>
          <w:noProof/>
          <w:sz w:val="24"/>
          <w:szCs w:val="24"/>
          <w:lang w:val="vi-VN"/>
        </w:rPr>
        <w:t xml:space="preserve">Mỗi cá nhân </w:t>
      </w:r>
      <w:r w:rsidR="00E305DF" w:rsidRPr="00E305DF">
        <w:rPr>
          <w:noProof/>
          <w:sz w:val="24"/>
          <w:szCs w:val="24"/>
        </w:rPr>
        <w:t xml:space="preserve">(thí sinh) dự thi </w:t>
      </w:r>
      <w:r w:rsidR="00E305DF" w:rsidRPr="00E305DF">
        <w:rPr>
          <w:sz w:val="24"/>
          <w:szCs w:val="24"/>
          <w:lang w:val="vi-VN"/>
        </w:rPr>
        <w:t>lắp ráp máy tính</w:t>
      </w:r>
      <w:r w:rsidR="00E305DF" w:rsidRPr="00E305DF">
        <w:rPr>
          <w:noProof/>
          <w:sz w:val="24"/>
          <w:szCs w:val="24"/>
          <w:lang w:val="vi-VN"/>
        </w:rPr>
        <w:t xml:space="preserve"> </w:t>
      </w:r>
      <w:r w:rsidR="00E305DF" w:rsidRPr="00E305DF">
        <w:rPr>
          <w:noProof/>
          <w:sz w:val="24"/>
          <w:szCs w:val="24"/>
          <w:lang w:val="vi-VN"/>
        </w:rPr>
        <w:t xml:space="preserve">chỉ được </w:t>
      </w:r>
      <w:r w:rsidR="00E305DF" w:rsidRPr="00E305DF">
        <w:rPr>
          <w:sz w:val="24"/>
          <w:szCs w:val="24"/>
          <w:lang w:val="vi-VN"/>
        </w:rPr>
        <w:t xml:space="preserve">lắp ráp </w:t>
      </w:r>
      <w:r w:rsidR="00E305DF" w:rsidRPr="00E305DF">
        <w:rPr>
          <w:sz w:val="24"/>
          <w:szCs w:val="24"/>
        </w:rPr>
        <w:t xml:space="preserve">sản phẩm </w:t>
      </w:r>
      <w:r w:rsidR="00E305DF" w:rsidRPr="00E305DF">
        <w:rPr>
          <w:noProof/>
          <w:sz w:val="24"/>
          <w:szCs w:val="24"/>
          <w:lang w:val="vi-VN"/>
        </w:rPr>
        <w:t xml:space="preserve">1 </w:t>
      </w:r>
      <w:r w:rsidR="00E305DF" w:rsidRPr="00E305DF">
        <w:rPr>
          <w:noProof/>
          <w:sz w:val="24"/>
          <w:szCs w:val="24"/>
        </w:rPr>
        <w:t xml:space="preserve">(một) </w:t>
      </w:r>
      <w:r w:rsidR="00E305DF" w:rsidRPr="00E305DF">
        <w:rPr>
          <w:noProof/>
          <w:sz w:val="24"/>
          <w:szCs w:val="24"/>
          <w:lang w:val="vi-VN"/>
        </w:rPr>
        <w:t>lần trong các vòng sơ khảo và chung khảo.</w:t>
      </w:r>
    </w:p>
    <w:p w:rsidR="005D3CB5" w:rsidRDefault="00F641E0" w:rsidP="005D3CB5">
      <w:pPr>
        <w:pStyle w:val="nd"/>
        <w:spacing w:before="120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t>Thời gian thi sơ khảo sẽ được công bố sớm để các thí sinh có sự chuẩn bị tốt.</w:t>
      </w:r>
      <w:r w:rsidR="005D3CB5" w:rsidRPr="005D3CB5">
        <w:rPr>
          <w:sz w:val="24"/>
          <w:szCs w:val="24"/>
          <w:lang w:val="vi-VN"/>
        </w:rPr>
        <w:t xml:space="preserve"> </w:t>
      </w:r>
    </w:p>
    <w:p w:rsidR="005D3CB5" w:rsidRPr="00E305DF" w:rsidRDefault="005D3CB5" w:rsidP="005D3CB5">
      <w:pPr>
        <w:pStyle w:val="nd"/>
        <w:spacing w:before="120"/>
        <w:rPr>
          <w:sz w:val="24"/>
          <w:szCs w:val="24"/>
          <w:lang w:val="vi-VN"/>
        </w:rPr>
      </w:pPr>
      <w:r>
        <w:rPr>
          <w:sz w:val="24"/>
          <w:szCs w:val="24"/>
          <w:lang w:val="en-US"/>
        </w:rPr>
        <w:t>T</w:t>
      </w:r>
      <w:r w:rsidRPr="00E305DF">
        <w:rPr>
          <w:sz w:val="24"/>
          <w:szCs w:val="24"/>
          <w:lang w:val="en-US"/>
        </w:rPr>
        <w:t>hí sinh</w:t>
      </w:r>
      <w:r w:rsidRPr="00E305DF">
        <w:rPr>
          <w:sz w:val="24"/>
          <w:szCs w:val="24"/>
          <w:lang w:val="vi-VN"/>
        </w:rPr>
        <w:t xml:space="preserve"> được chọn </w:t>
      </w:r>
      <w:r>
        <w:rPr>
          <w:sz w:val="24"/>
          <w:szCs w:val="24"/>
          <w:lang w:val="en-US"/>
        </w:rPr>
        <w:t xml:space="preserve">vào chung khảo </w:t>
      </w:r>
      <w:r w:rsidRPr="00E305DF">
        <w:rPr>
          <w:sz w:val="24"/>
          <w:szCs w:val="24"/>
          <w:lang w:val="vi-VN"/>
        </w:rPr>
        <w:t xml:space="preserve">thi </w:t>
      </w:r>
      <w:r>
        <w:rPr>
          <w:sz w:val="24"/>
          <w:szCs w:val="24"/>
          <w:lang w:val="en-US"/>
        </w:rPr>
        <w:t xml:space="preserve">lắp ráp trước </w:t>
      </w:r>
      <w:r w:rsidRPr="00E305DF">
        <w:rPr>
          <w:sz w:val="24"/>
          <w:szCs w:val="24"/>
          <w:lang w:val="vi-VN"/>
        </w:rPr>
        <w:t xml:space="preserve">Ban </w:t>
      </w:r>
      <w:r>
        <w:rPr>
          <w:sz w:val="24"/>
          <w:szCs w:val="24"/>
          <w:lang w:val="en-US"/>
        </w:rPr>
        <w:t>G</w:t>
      </w:r>
      <w:r w:rsidRPr="00E305DF">
        <w:rPr>
          <w:sz w:val="24"/>
          <w:szCs w:val="24"/>
          <w:lang w:val="vi-VN"/>
        </w:rPr>
        <w:t xml:space="preserve">iám khảo </w:t>
      </w:r>
      <w:r>
        <w:rPr>
          <w:sz w:val="24"/>
          <w:szCs w:val="24"/>
          <w:lang w:val="en-US"/>
        </w:rPr>
        <w:t xml:space="preserve">để có đánh giá chính xác, chấm điểm và </w:t>
      </w:r>
      <w:r w:rsidRPr="00E305DF">
        <w:rPr>
          <w:sz w:val="24"/>
          <w:szCs w:val="24"/>
          <w:lang w:val="vi-VN"/>
        </w:rPr>
        <w:t>trao giải.</w:t>
      </w:r>
    </w:p>
    <w:p w:rsidR="00F17983" w:rsidRPr="00E305DF" w:rsidRDefault="00F17983" w:rsidP="003316C9">
      <w:pPr>
        <w:spacing w:before="120" w:after="120" w:line="264" w:lineRule="auto"/>
        <w:rPr>
          <w:sz w:val="24"/>
          <w:szCs w:val="24"/>
          <w:lang w:val="vi-VN"/>
        </w:rPr>
      </w:pPr>
      <w:r w:rsidRPr="00E305DF" w:rsidDel="00C36CA7">
        <w:rPr>
          <w:sz w:val="24"/>
          <w:szCs w:val="24"/>
          <w:lang w:val="vi-VN"/>
        </w:rPr>
        <w:t xml:space="preserve"> </w:t>
      </w:r>
      <w:r w:rsidRPr="00E305DF">
        <w:rPr>
          <w:sz w:val="24"/>
          <w:szCs w:val="24"/>
        </w:rPr>
        <w:tab/>
      </w:r>
      <w:r w:rsidR="003316C9" w:rsidRPr="00E305DF">
        <w:rPr>
          <w:sz w:val="24"/>
          <w:szCs w:val="24"/>
        </w:rPr>
        <w:t>S</w:t>
      </w:r>
      <w:r w:rsidRPr="00E305DF">
        <w:rPr>
          <w:sz w:val="24"/>
          <w:szCs w:val="24"/>
          <w:lang w:val="vi-VN"/>
        </w:rPr>
        <w:t xml:space="preserve">ản phẩm </w:t>
      </w:r>
      <w:r w:rsidR="003316C9" w:rsidRPr="00E305DF">
        <w:rPr>
          <w:sz w:val="24"/>
          <w:szCs w:val="24"/>
        </w:rPr>
        <w:t xml:space="preserve">sau khi được lắp đặt hoàn chỉnh sẽ được Hội đồng </w:t>
      </w:r>
      <w:r w:rsidRPr="00E305DF">
        <w:rPr>
          <w:sz w:val="24"/>
          <w:szCs w:val="24"/>
          <w:lang w:val="vi-VN"/>
        </w:rPr>
        <w:t>đánh giá, chấm điểm dựa trên 3 tiêu chí:</w:t>
      </w:r>
    </w:p>
    <w:p w:rsidR="00F17983" w:rsidRPr="00E305DF" w:rsidRDefault="00F17983" w:rsidP="00F17983">
      <w:pPr>
        <w:spacing w:before="80" w:after="80" w:line="264" w:lineRule="auto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  <w:lang w:val="vi-VN"/>
        </w:rPr>
        <w:t xml:space="preserve">- Tính </w:t>
      </w:r>
      <w:r w:rsidR="00E305DF" w:rsidRPr="00E305DF">
        <w:rPr>
          <w:sz w:val="24"/>
          <w:szCs w:val="24"/>
        </w:rPr>
        <w:t>K</w:t>
      </w:r>
      <w:r w:rsidRPr="00E305DF">
        <w:rPr>
          <w:sz w:val="24"/>
          <w:szCs w:val="24"/>
          <w:lang w:val="vi-VN"/>
        </w:rPr>
        <w:t xml:space="preserve">ỹ thuật: </w:t>
      </w:r>
      <w:r w:rsidRPr="00E305DF">
        <w:rPr>
          <w:sz w:val="24"/>
          <w:szCs w:val="24"/>
        </w:rPr>
        <w:t>Sản</w:t>
      </w:r>
      <w:r w:rsidRPr="00E305DF">
        <w:rPr>
          <w:sz w:val="24"/>
          <w:szCs w:val="24"/>
          <w:lang w:val="vi-VN"/>
        </w:rPr>
        <w:t xml:space="preserve"> ph</w:t>
      </w:r>
      <w:r w:rsidRPr="00E305DF">
        <w:rPr>
          <w:sz w:val="24"/>
          <w:szCs w:val="24"/>
        </w:rPr>
        <w:t>ẩ</w:t>
      </w:r>
      <w:r w:rsidRPr="00E305DF">
        <w:rPr>
          <w:sz w:val="24"/>
          <w:szCs w:val="24"/>
          <w:lang w:val="vi-VN"/>
        </w:rPr>
        <w:t xml:space="preserve">m </w:t>
      </w:r>
      <w:r w:rsidR="003316C9" w:rsidRPr="00E305DF">
        <w:rPr>
          <w:sz w:val="24"/>
          <w:szCs w:val="24"/>
        </w:rPr>
        <w:t xml:space="preserve">đã </w:t>
      </w:r>
      <w:r w:rsidRPr="00E305DF">
        <w:rPr>
          <w:sz w:val="24"/>
          <w:szCs w:val="24"/>
          <w:lang w:val="vi-VN"/>
        </w:rPr>
        <w:t>được lắp ráp đúng kỹ thuật, cấu trúc, nguyên lý hoạt động của máy tính</w:t>
      </w:r>
      <w:r w:rsidR="003316C9" w:rsidRPr="00E305DF">
        <w:rPr>
          <w:sz w:val="24"/>
          <w:szCs w:val="24"/>
        </w:rPr>
        <w:t>.</w:t>
      </w:r>
    </w:p>
    <w:p w:rsidR="00F17983" w:rsidRPr="00E305DF" w:rsidRDefault="00F17983" w:rsidP="00F17983">
      <w:pPr>
        <w:spacing w:before="80" w:after="80" w:line="264" w:lineRule="auto"/>
        <w:ind w:firstLine="720"/>
        <w:rPr>
          <w:sz w:val="24"/>
          <w:szCs w:val="24"/>
        </w:rPr>
      </w:pPr>
      <w:r w:rsidRPr="00E305DF">
        <w:rPr>
          <w:sz w:val="24"/>
          <w:szCs w:val="24"/>
          <w:lang w:val="vi-VN"/>
        </w:rPr>
        <w:t xml:space="preserve">- Bảo đảm thời gian </w:t>
      </w:r>
      <w:r w:rsidR="003316C9" w:rsidRPr="00E305DF">
        <w:rPr>
          <w:sz w:val="24"/>
          <w:szCs w:val="24"/>
          <w:lang w:val="vi-VN"/>
        </w:rPr>
        <w:t>hoàn thành</w:t>
      </w:r>
      <w:r w:rsidR="003316C9" w:rsidRPr="00E305DF">
        <w:rPr>
          <w:sz w:val="24"/>
          <w:szCs w:val="24"/>
          <w:lang w:val="vi-VN"/>
        </w:rPr>
        <w:t xml:space="preserve"> </w:t>
      </w:r>
      <w:r w:rsidR="003316C9" w:rsidRPr="00E305DF">
        <w:rPr>
          <w:sz w:val="24"/>
          <w:szCs w:val="24"/>
        </w:rPr>
        <w:t xml:space="preserve">việc </w:t>
      </w:r>
      <w:r w:rsidRPr="00E305DF">
        <w:rPr>
          <w:sz w:val="24"/>
          <w:szCs w:val="24"/>
          <w:lang w:val="vi-VN"/>
        </w:rPr>
        <w:t>lắp ráp nhanh nhất</w:t>
      </w:r>
      <w:r w:rsidR="003316C9" w:rsidRPr="00E305DF">
        <w:rPr>
          <w:sz w:val="24"/>
          <w:szCs w:val="24"/>
        </w:rPr>
        <w:t>.</w:t>
      </w:r>
    </w:p>
    <w:p w:rsidR="00F17983" w:rsidRPr="00E305DF" w:rsidRDefault="00F17983" w:rsidP="00F17983">
      <w:pPr>
        <w:spacing w:before="80" w:after="80" w:line="264" w:lineRule="auto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  <w:lang w:val="vi-VN"/>
        </w:rPr>
        <w:t>- Thể hiện kỹ năng thành thạo trong các công đoạn xử lý, lắp ráp.</w:t>
      </w:r>
    </w:p>
    <w:p w:rsidR="00E305DF" w:rsidRPr="00E305DF" w:rsidRDefault="00F17983" w:rsidP="00E305DF">
      <w:pPr>
        <w:spacing w:before="80" w:after="80" w:line="264" w:lineRule="auto"/>
        <w:ind w:firstLine="720"/>
        <w:rPr>
          <w:sz w:val="24"/>
          <w:szCs w:val="24"/>
        </w:rPr>
      </w:pPr>
      <w:r w:rsidRPr="00E305DF">
        <w:rPr>
          <w:sz w:val="24"/>
          <w:szCs w:val="24"/>
          <w:lang w:val="vi-VN"/>
        </w:rPr>
        <w:t>Tỉ trọng điểm đánh giá cho từng tiêu chí:</w:t>
      </w:r>
      <w:r w:rsidR="00E305DF" w:rsidRPr="00E305DF">
        <w:rPr>
          <w:sz w:val="24"/>
          <w:szCs w:val="24"/>
        </w:rPr>
        <w:t xml:space="preserve"> </w:t>
      </w:r>
      <w:r w:rsidRPr="00E305DF">
        <w:rPr>
          <w:sz w:val="24"/>
          <w:szCs w:val="24"/>
          <w:lang w:val="vi-VN"/>
        </w:rPr>
        <w:t>Đúng kỹ thuật: 40%</w:t>
      </w:r>
      <w:r w:rsidR="00E305DF" w:rsidRPr="00E305DF">
        <w:rPr>
          <w:sz w:val="24"/>
          <w:szCs w:val="24"/>
        </w:rPr>
        <w:t xml:space="preserve"> ; </w:t>
      </w:r>
      <w:r w:rsidRPr="00E305DF">
        <w:rPr>
          <w:sz w:val="24"/>
          <w:szCs w:val="24"/>
          <w:lang w:val="vi-VN"/>
        </w:rPr>
        <w:t xml:space="preserve">Thời gian lắp ráp: </w:t>
      </w:r>
      <w:r w:rsidRPr="00E305DF">
        <w:rPr>
          <w:sz w:val="24"/>
          <w:szCs w:val="24"/>
        </w:rPr>
        <w:t>4</w:t>
      </w:r>
      <w:r w:rsidRPr="00E305DF">
        <w:rPr>
          <w:sz w:val="24"/>
          <w:szCs w:val="24"/>
          <w:lang w:val="vi-VN"/>
        </w:rPr>
        <w:t>0%</w:t>
      </w:r>
      <w:r w:rsidR="00E305DF" w:rsidRPr="00E305DF">
        <w:rPr>
          <w:sz w:val="24"/>
          <w:szCs w:val="24"/>
        </w:rPr>
        <w:t xml:space="preserve"> ; Thể hiện </w:t>
      </w:r>
      <w:r w:rsidRPr="00E305DF">
        <w:rPr>
          <w:sz w:val="24"/>
          <w:szCs w:val="24"/>
        </w:rPr>
        <w:t>Kỹ năng</w:t>
      </w:r>
      <w:r w:rsidRPr="00E305DF">
        <w:rPr>
          <w:sz w:val="24"/>
          <w:szCs w:val="24"/>
          <w:lang w:val="vi-VN"/>
        </w:rPr>
        <w:t xml:space="preserve"> thành thạo: </w:t>
      </w:r>
      <w:r w:rsidRPr="00E305DF">
        <w:rPr>
          <w:sz w:val="24"/>
          <w:szCs w:val="24"/>
        </w:rPr>
        <w:t>2</w:t>
      </w:r>
      <w:r w:rsidRPr="00E305DF">
        <w:rPr>
          <w:sz w:val="24"/>
          <w:szCs w:val="24"/>
          <w:lang w:val="vi-VN"/>
        </w:rPr>
        <w:t>0%</w:t>
      </w:r>
    </w:p>
    <w:p w:rsidR="009335E3" w:rsidRPr="00E305DF" w:rsidRDefault="009335E3" w:rsidP="009335E3">
      <w:pPr>
        <w:spacing w:before="120" w:after="120"/>
        <w:ind w:firstLine="720"/>
        <w:rPr>
          <w:sz w:val="24"/>
          <w:szCs w:val="24"/>
          <w:lang w:val="vi-VN"/>
        </w:rPr>
      </w:pPr>
      <w:r w:rsidRPr="00E305DF">
        <w:rPr>
          <w:b/>
          <w:sz w:val="24"/>
          <w:szCs w:val="24"/>
        </w:rPr>
        <w:t>G</w:t>
      </w:r>
      <w:r w:rsidR="004075D9" w:rsidRPr="00E305DF">
        <w:rPr>
          <w:b/>
          <w:sz w:val="24"/>
          <w:szCs w:val="24"/>
          <w:lang w:val="vi-VN"/>
        </w:rPr>
        <w:t>iải thưởng</w:t>
      </w:r>
      <w:r w:rsidRPr="00E305DF">
        <w:rPr>
          <w:sz w:val="24"/>
          <w:szCs w:val="24"/>
          <w:lang w:val="vi-VN"/>
        </w:rPr>
        <w:t xml:space="preserve"> </w:t>
      </w:r>
      <w:r w:rsidRPr="00E305DF">
        <w:rPr>
          <w:sz w:val="24"/>
          <w:szCs w:val="24"/>
        </w:rPr>
        <w:t xml:space="preserve">dành cho </w:t>
      </w:r>
      <w:r w:rsidRPr="00E305DF">
        <w:rPr>
          <w:sz w:val="24"/>
          <w:szCs w:val="24"/>
          <w:lang w:val="vi-VN"/>
        </w:rPr>
        <w:t>Cuộc thi “Lắp ráp máy tính”:</w:t>
      </w:r>
    </w:p>
    <w:p w:rsidR="009335E3" w:rsidRPr="00E305DF" w:rsidRDefault="009335E3" w:rsidP="009335E3">
      <w:pPr>
        <w:spacing w:before="120" w:after="120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  <w:lang w:val="vi-VN"/>
        </w:rPr>
        <w:t>- 01 giải nhất</w:t>
      </w:r>
      <w:r w:rsidRPr="00E305DF">
        <w:rPr>
          <w:sz w:val="24"/>
          <w:szCs w:val="24"/>
          <w:lang w:val="vi-VN"/>
        </w:rPr>
        <w:tab/>
      </w:r>
      <w:r w:rsidRPr="00E305DF">
        <w:rPr>
          <w:sz w:val="24"/>
          <w:szCs w:val="24"/>
          <w:lang w:val="vi-VN"/>
        </w:rPr>
        <w:tab/>
        <w:t>:</w:t>
      </w:r>
      <w:r w:rsidRPr="00E305DF">
        <w:rPr>
          <w:sz w:val="24"/>
          <w:szCs w:val="24"/>
          <w:lang w:val="vi-VN"/>
        </w:rPr>
        <w:tab/>
        <w:t>5 triệu đồng/giải.</w:t>
      </w:r>
    </w:p>
    <w:p w:rsidR="009335E3" w:rsidRPr="00E305DF" w:rsidRDefault="009335E3" w:rsidP="009335E3">
      <w:pPr>
        <w:spacing w:before="120" w:after="120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  <w:lang w:val="vi-VN"/>
        </w:rPr>
        <w:t>- 01 giải nhì</w:t>
      </w:r>
      <w:r w:rsidRPr="00E305DF">
        <w:rPr>
          <w:sz w:val="24"/>
          <w:szCs w:val="24"/>
          <w:lang w:val="vi-VN"/>
        </w:rPr>
        <w:tab/>
      </w:r>
      <w:r w:rsidRPr="00E305DF">
        <w:rPr>
          <w:sz w:val="24"/>
          <w:szCs w:val="24"/>
          <w:lang w:val="vi-VN"/>
        </w:rPr>
        <w:tab/>
        <w:t>:</w:t>
      </w:r>
      <w:r w:rsidRPr="00E305DF">
        <w:rPr>
          <w:sz w:val="24"/>
          <w:szCs w:val="24"/>
          <w:lang w:val="vi-VN"/>
        </w:rPr>
        <w:tab/>
        <w:t>3 triệu đồng/giải.</w:t>
      </w:r>
    </w:p>
    <w:p w:rsidR="009335E3" w:rsidRPr="00E305DF" w:rsidRDefault="009335E3" w:rsidP="009335E3">
      <w:pPr>
        <w:spacing w:before="120" w:after="120"/>
        <w:ind w:firstLine="720"/>
        <w:rPr>
          <w:sz w:val="24"/>
          <w:szCs w:val="24"/>
          <w:lang w:val="vi-VN"/>
        </w:rPr>
      </w:pPr>
      <w:r w:rsidRPr="00E305DF">
        <w:rPr>
          <w:sz w:val="24"/>
          <w:szCs w:val="24"/>
          <w:lang w:val="vi-VN"/>
        </w:rPr>
        <w:t>- 02 giải ba</w:t>
      </w:r>
      <w:r w:rsidRPr="00E305DF">
        <w:rPr>
          <w:sz w:val="24"/>
          <w:szCs w:val="24"/>
          <w:lang w:val="vi-VN"/>
        </w:rPr>
        <w:tab/>
      </w:r>
      <w:r w:rsidRPr="00E305DF">
        <w:rPr>
          <w:sz w:val="24"/>
          <w:szCs w:val="24"/>
          <w:lang w:val="vi-VN"/>
        </w:rPr>
        <w:tab/>
        <w:t>:</w:t>
      </w:r>
      <w:r w:rsidRPr="00E305DF">
        <w:rPr>
          <w:sz w:val="24"/>
          <w:szCs w:val="24"/>
          <w:lang w:val="vi-VN"/>
        </w:rPr>
        <w:tab/>
        <w:t>1 triệu đồng/giải.</w:t>
      </w:r>
    </w:p>
    <w:p w:rsidR="00E305DF" w:rsidRDefault="009335E3" w:rsidP="00E305DF">
      <w:pPr>
        <w:spacing w:before="120" w:after="120"/>
        <w:ind w:firstLine="720"/>
        <w:rPr>
          <w:sz w:val="24"/>
          <w:szCs w:val="24"/>
        </w:rPr>
      </w:pPr>
      <w:r w:rsidRPr="00E305DF">
        <w:rPr>
          <w:sz w:val="24"/>
          <w:szCs w:val="24"/>
          <w:lang w:val="vi-VN"/>
        </w:rPr>
        <w:t xml:space="preserve">Các giải thưởng được trao tặng kèm theo Giấy khen của </w:t>
      </w:r>
      <w:r w:rsidRPr="00E305DF">
        <w:rPr>
          <w:sz w:val="24"/>
          <w:szCs w:val="24"/>
        </w:rPr>
        <w:t xml:space="preserve">Giám đốc </w:t>
      </w:r>
      <w:r w:rsidRPr="00E305DF">
        <w:rPr>
          <w:sz w:val="24"/>
          <w:szCs w:val="24"/>
          <w:lang w:val="vi-VN"/>
        </w:rPr>
        <w:t>Sở Thông tin và Truyền thông thành phố Đà Nẵng.</w:t>
      </w:r>
    </w:p>
    <w:p w:rsidR="00E305DF" w:rsidRDefault="00E305DF" w:rsidP="00E305DF">
      <w:pPr>
        <w:spacing w:before="120" w:after="120"/>
        <w:ind w:firstLine="720"/>
        <w:rPr>
          <w:sz w:val="24"/>
          <w:szCs w:val="24"/>
        </w:rPr>
      </w:pPr>
      <w:r>
        <w:rPr>
          <w:sz w:val="24"/>
          <w:szCs w:val="24"/>
        </w:rPr>
        <w:t>Đính kèm các Mẫu đăng ký dưới đây:</w:t>
      </w:r>
    </w:p>
    <w:p w:rsidR="00F17983" w:rsidRDefault="00E305DF" w:rsidP="00E305DF">
      <w:pPr>
        <w:spacing w:before="120" w:after="120"/>
        <w:ind w:firstLine="720"/>
        <w:rPr>
          <w:b/>
          <w:szCs w:val="28"/>
        </w:rPr>
        <w:sectPr w:rsidR="00F17983" w:rsidSect="00533C96">
          <w:footerReference w:type="default" r:id="rId7"/>
          <w:footerReference w:type="first" r:id="rId8"/>
          <w:pgSz w:w="11907" w:h="16840" w:code="9"/>
          <w:pgMar w:top="1140" w:right="1140" w:bottom="1140" w:left="1701" w:header="720" w:footer="505" w:gutter="0"/>
          <w:cols w:space="720"/>
          <w:docGrid w:linePitch="381"/>
        </w:sectPr>
      </w:pPr>
      <w:r>
        <w:rPr>
          <w:sz w:val="24"/>
          <w:szCs w:val="24"/>
        </w:rPr>
        <w:t xml:space="preserve"> </w:t>
      </w:r>
    </w:p>
    <w:tbl>
      <w:tblPr>
        <w:tblW w:w="9305" w:type="dxa"/>
        <w:tblLook w:val="01E0"/>
      </w:tblPr>
      <w:tblGrid>
        <w:gridCol w:w="4518"/>
        <w:gridCol w:w="4787"/>
      </w:tblGrid>
      <w:tr w:rsidR="00F17983" w:rsidRPr="000F7BC3" w:rsidTr="00D27334">
        <w:tc>
          <w:tcPr>
            <w:tcW w:w="4518" w:type="dxa"/>
          </w:tcPr>
          <w:p w:rsidR="00F17983" w:rsidRPr="001F2AD3" w:rsidRDefault="00F17983" w:rsidP="00D27334">
            <w:pPr>
              <w:jc w:val="center"/>
              <w:rPr>
                <w:bCs/>
                <w:w w:val="96"/>
                <w:sz w:val="26"/>
                <w:szCs w:val="26"/>
              </w:rPr>
            </w:pPr>
            <w:r w:rsidRPr="001F2AD3">
              <w:rPr>
                <w:bCs/>
                <w:w w:val="96"/>
                <w:sz w:val="26"/>
                <w:szCs w:val="26"/>
              </w:rPr>
              <w:lastRenderedPageBreak/>
              <w:t>SỞ THÔNG TIN VÀ TRUYỀN THÔNG</w:t>
            </w:r>
          </w:p>
          <w:p w:rsidR="00F17983" w:rsidRDefault="00F17983" w:rsidP="00D27334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A33C29">
              <w:rPr>
                <w:b/>
                <w:bCs/>
                <w:spacing w:val="-8"/>
                <w:sz w:val="26"/>
                <w:szCs w:val="26"/>
              </w:rPr>
              <w:t>BAN TỔ CHỨC</w:t>
            </w:r>
            <w:r>
              <w:rPr>
                <w:b/>
                <w:bCs/>
                <w:spacing w:val="-8"/>
                <w:sz w:val="26"/>
                <w:szCs w:val="26"/>
              </w:rPr>
              <w:t xml:space="preserve"> CUỘC THI</w:t>
            </w:r>
          </w:p>
          <w:p w:rsidR="00F17983" w:rsidRPr="001F2AD3" w:rsidRDefault="00F17983" w:rsidP="00D27334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A33C29">
              <w:rPr>
                <w:b/>
                <w:bCs/>
                <w:spacing w:val="-8"/>
                <w:sz w:val="26"/>
                <w:szCs w:val="26"/>
              </w:rPr>
              <w:t xml:space="preserve">NGÀY SÁNG TẠO CNTT </w:t>
            </w:r>
          </w:p>
        </w:tc>
        <w:tc>
          <w:tcPr>
            <w:tcW w:w="4787" w:type="dxa"/>
          </w:tcPr>
          <w:p w:rsidR="00F17983" w:rsidRPr="0086653E" w:rsidRDefault="00F17983" w:rsidP="00D27334">
            <w:pPr>
              <w:ind w:right="-108"/>
              <w:jc w:val="center"/>
              <w:rPr>
                <w:b/>
                <w:bCs/>
                <w:spacing w:val="-10"/>
                <w:sz w:val="24"/>
                <w:szCs w:val="26"/>
              </w:rPr>
            </w:pPr>
            <w:r w:rsidRPr="0086653E">
              <w:rPr>
                <w:b/>
                <w:bCs/>
                <w:spacing w:val="-10"/>
                <w:sz w:val="24"/>
                <w:szCs w:val="26"/>
              </w:rPr>
              <w:t>CỘNG HÒA XÃ HỘI CHỦ NGHĨA VIỆT NAM</w:t>
            </w:r>
          </w:p>
          <w:p w:rsidR="00F17983" w:rsidRPr="0086653E" w:rsidRDefault="00F17983" w:rsidP="00D27334">
            <w:pPr>
              <w:ind w:right="-108"/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86653E">
              <w:rPr>
                <w:b/>
                <w:bCs/>
                <w:spacing w:val="-10"/>
                <w:sz w:val="26"/>
                <w:szCs w:val="26"/>
              </w:rPr>
              <w:t>Độc lập – Tự do – Hạnh phúc</w:t>
            </w:r>
          </w:p>
          <w:p w:rsidR="00F17983" w:rsidRPr="00621EF2" w:rsidRDefault="00F17983" w:rsidP="00D27334">
            <w:pPr>
              <w:spacing w:before="120"/>
              <w:ind w:right="-108"/>
              <w:jc w:val="center"/>
              <w:rPr>
                <w:bCs/>
                <w:i/>
                <w:spacing w:val="-10"/>
                <w:sz w:val="16"/>
                <w:szCs w:val="26"/>
              </w:rPr>
            </w:pPr>
            <w:r w:rsidRPr="003C397F">
              <w:rPr>
                <w:b/>
                <w:bCs/>
                <w:spacing w:val="-10"/>
                <w:sz w:val="32"/>
                <w:szCs w:val="26"/>
                <w:lang w:val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3.4pt;margin-top:1.45pt;width:148.2pt;height:0;z-index:251665408" o:connectortype="straight"/>
              </w:pict>
            </w:r>
          </w:p>
        </w:tc>
      </w:tr>
    </w:tbl>
    <w:p w:rsidR="00F17983" w:rsidRPr="00AA7581" w:rsidRDefault="00F17983" w:rsidP="00F17983">
      <w:pPr>
        <w:pStyle w:val="NoSpacing1"/>
        <w:spacing w:before="120"/>
        <w:jc w:val="center"/>
        <w:rPr>
          <w:b/>
          <w:sz w:val="8"/>
          <w:szCs w:val="28"/>
          <w:lang w:val="en-US"/>
        </w:rPr>
      </w:pPr>
      <w:r w:rsidRPr="00AA7581">
        <w:rPr>
          <w:b/>
          <w:bCs/>
          <w:spacing w:val="-8"/>
          <w:sz w:val="4"/>
          <w:szCs w:val="26"/>
        </w:rPr>
        <w:pict>
          <v:line id="_x0000_s1030" style="position:absolute;left:0;text-align:left;z-index:251664384;mso-position-horizontal-relative:text;mso-position-vertical-relative:text" from="70.5pt,1.3pt" to="143.7pt,1.3pt"/>
        </w:pict>
      </w:r>
    </w:p>
    <w:p w:rsidR="00F17983" w:rsidRDefault="00F17983" w:rsidP="00F17983">
      <w:pPr>
        <w:pStyle w:val="NoSpacing1"/>
        <w:spacing w:before="120"/>
        <w:jc w:val="center"/>
        <w:rPr>
          <w:b/>
          <w:sz w:val="28"/>
          <w:szCs w:val="28"/>
          <w:lang w:val="en-US"/>
        </w:rPr>
      </w:pPr>
      <w:r w:rsidRPr="00015C11">
        <w:rPr>
          <w:b/>
          <w:sz w:val="28"/>
          <w:szCs w:val="28"/>
        </w:rPr>
        <w:t>PHIẾU ĐĂNG KÝ DỰ</w:t>
      </w:r>
      <w:r>
        <w:rPr>
          <w:b/>
          <w:sz w:val="28"/>
          <w:szCs w:val="28"/>
          <w:lang w:val="en-US"/>
        </w:rPr>
        <w:t xml:space="preserve"> THI LẬP TRÌNH SÁNG TẠO</w:t>
      </w:r>
    </w:p>
    <w:p w:rsidR="00F17983" w:rsidRDefault="00F17983" w:rsidP="00F17983">
      <w:pPr>
        <w:pStyle w:val="NoSpacing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Cuộc thi “Ngày sáng tạo công nghệ thông tin - ICT INNOVATION”</w:t>
      </w:r>
    </w:p>
    <w:p w:rsidR="00F17983" w:rsidRPr="00D215FD" w:rsidRDefault="00F17983" w:rsidP="00F17983">
      <w:pPr>
        <w:pStyle w:val="NoSpacing1"/>
        <w:spacing w:before="120" w:after="120"/>
        <w:rPr>
          <w:b/>
          <w:sz w:val="12"/>
          <w:szCs w:val="28"/>
          <w:lang w:val="en-US"/>
        </w:rPr>
      </w:pPr>
      <w:r w:rsidRPr="00D215FD">
        <w:rPr>
          <w:b/>
          <w:noProof/>
          <w:sz w:val="12"/>
          <w:szCs w:val="28"/>
          <w:lang w:val="en-US"/>
        </w:rPr>
        <w:pict>
          <v:shape id="AutoShape 4" o:spid="_x0000_s1029" type="#_x0000_t32" style="position:absolute;margin-left:139.15pt;margin-top:2.45pt;width:175.5pt;height:.0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"/>
        </w:pict>
      </w:r>
    </w:p>
    <w:p w:rsidR="00F17983" w:rsidRPr="00E25A5F" w:rsidRDefault="00F17983" w:rsidP="00F17983">
      <w:pPr>
        <w:keepNext/>
        <w:spacing w:after="120"/>
        <w:outlineLvl w:val="0"/>
        <w:rPr>
          <w:b/>
          <w:bCs/>
        </w:rPr>
      </w:pPr>
      <w:r w:rsidRPr="00E25A5F">
        <w:rPr>
          <w:b/>
          <w:bCs/>
        </w:rPr>
        <w:t xml:space="preserve">I. </w:t>
      </w:r>
      <w:r>
        <w:rPr>
          <w:b/>
          <w:bCs/>
        </w:rPr>
        <w:t>Thông tin chung</w:t>
      </w:r>
    </w:p>
    <w:p w:rsidR="00F17983" w:rsidRPr="00165D1B" w:rsidRDefault="00F17983" w:rsidP="00F17983">
      <w:pPr>
        <w:tabs>
          <w:tab w:val="left" w:leader="dot" w:pos="8931"/>
        </w:tabs>
        <w:spacing w:after="120"/>
        <w:rPr>
          <w:szCs w:val="28"/>
        </w:rPr>
      </w:pPr>
      <w:r w:rsidRPr="00165D1B">
        <w:rPr>
          <w:szCs w:val="28"/>
        </w:rPr>
        <w:t xml:space="preserve">Tên </w:t>
      </w:r>
      <w:r>
        <w:rPr>
          <w:szCs w:val="28"/>
        </w:rPr>
        <w:t>đơn vị đăng ký</w:t>
      </w:r>
      <w:r w:rsidRPr="00165D1B">
        <w:rPr>
          <w:szCs w:val="28"/>
        </w:rPr>
        <w:t>:</w:t>
      </w:r>
      <w:r>
        <w:rPr>
          <w:szCs w:val="28"/>
        </w:rPr>
        <w:tab/>
      </w:r>
    </w:p>
    <w:p w:rsidR="00F17983" w:rsidRDefault="00F17983" w:rsidP="00F17983">
      <w:pPr>
        <w:tabs>
          <w:tab w:val="left" w:leader="dot" w:pos="8931"/>
        </w:tabs>
        <w:spacing w:after="120"/>
        <w:rPr>
          <w:szCs w:val="28"/>
        </w:rPr>
      </w:pPr>
      <w:r>
        <w:rPr>
          <w:szCs w:val="28"/>
        </w:rPr>
        <w:t xml:space="preserve">Địa chỉ liên lạc: </w:t>
      </w:r>
      <w:r>
        <w:rPr>
          <w:szCs w:val="28"/>
        </w:rPr>
        <w:tab/>
      </w:r>
    </w:p>
    <w:p w:rsidR="00F17983" w:rsidRDefault="00F17983" w:rsidP="00F17983">
      <w:pPr>
        <w:tabs>
          <w:tab w:val="left" w:leader="dot" w:pos="5670"/>
          <w:tab w:val="left" w:leader="dot" w:pos="8931"/>
        </w:tabs>
        <w:spacing w:after="120"/>
        <w:rPr>
          <w:szCs w:val="28"/>
        </w:rPr>
      </w:pPr>
      <w:r>
        <w:rPr>
          <w:szCs w:val="28"/>
        </w:rPr>
        <w:t>Điện thoại</w:t>
      </w:r>
      <w:r>
        <w:rPr>
          <w:szCs w:val="28"/>
        </w:rPr>
        <w:tab/>
        <w:t xml:space="preserve"> Email: </w:t>
      </w:r>
      <w:r>
        <w:rPr>
          <w:szCs w:val="28"/>
        </w:rPr>
        <w:tab/>
      </w:r>
    </w:p>
    <w:p w:rsidR="00F17983" w:rsidRPr="00397293" w:rsidRDefault="00F17983" w:rsidP="00F17983">
      <w:pPr>
        <w:tabs>
          <w:tab w:val="left" w:leader="dot" w:pos="5670"/>
          <w:tab w:val="left" w:leader="dot" w:pos="8931"/>
        </w:tabs>
        <w:spacing w:after="120"/>
        <w:rPr>
          <w:szCs w:val="28"/>
        </w:rPr>
      </w:pPr>
      <w:r>
        <w:rPr>
          <w:szCs w:val="28"/>
        </w:rPr>
        <w:t>Người đại diện liên hệ:</w:t>
      </w:r>
      <w:r>
        <w:rPr>
          <w:szCs w:val="28"/>
        </w:rPr>
        <w:tab/>
        <w:t>Chức vụ:</w:t>
      </w:r>
      <w:r>
        <w:rPr>
          <w:szCs w:val="28"/>
        </w:rPr>
        <w:tab/>
      </w:r>
    </w:p>
    <w:p w:rsidR="00F17983" w:rsidRPr="00427EE5" w:rsidRDefault="00F17983" w:rsidP="00F17983">
      <w:pPr>
        <w:spacing w:before="240"/>
        <w:rPr>
          <w:b/>
          <w:bCs/>
        </w:rPr>
      </w:pPr>
      <w:r w:rsidRPr="00427EE5">
        <w:rPr>
          <w:b/>
          <w:bCs/>
        </w:rPr>
        <w:t xml:space="preserve">II. </w:t>
      </w:r>
      <w:r>
        <w:rPr>
          <w:b/>
          <w:bCs/>
        </w:rPr>
        <w:t>Danh sách tham dự</w:t>
      </w:r>
    </w:p>
    <w:p w:rsidR="00F17983" w:rsidRPr="00015C11" w:rsidRDefault="00F17983" w:rsidP="00F17983">
      <w:pPr>
        <w:spacing w:before="120" w:after="120"/>
        <w:rPr>
          <w:szCs w:val="28"/>
        </w:rPr>
      </w:pPr>
      <w:r w:rsidRPr="00015C11">
        <w:rPr>
          <w:szCs w:val="28"/>
        </w:rPr>
        <w:t>Gồm các thành viên</w:t>
      </w:r>
      <w:r>
        <w:rPr>
          <w:szCs w:val="28"/>
          <w:vertAlign w:val="superscript"/>
        </w:rPr>
        <w:t>(1</w:t>
      </w:r>
      <w:r w:rsidRPr="00623FF7">
        <w:rPr>
          <w:szCs w:val="28"/>
          <w:vertAlign w:val="superscript"/>
        </w:rPr>
        <w:t>)</w:t>
      </w:r>
      <w:r w:rsidRPr="00015C11">
        <w:rPr>
          <w:szCs w:val="28"/>
        </w:rPr>
        <w:t>:</w:t>
      </w:r>
    </w:p>
    <w:tbl>
      <w:tblPr>
        <w:tblW w:w="91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3000"/>
        <w:gridCol w:w="1842"/>
        <w:gridCol w:w="1772"/>
        <w:gridCol w:w="1958"/>
      </w:tblGrid>
      <w:tr w:rsidR="00F17983" w:rsidRPr="00015C11" w:rsidTr="00D27334">
        <w:trPr>
          <w:trHeight w:val="6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83" w:rsidRPr="00B14FD0" w:rsidRDefault="00F17983" w:rsidP="00D27334">
            <w:pPr>
              <w:spacing w:before="120" w:after="12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83" w:rsidRPr="00015C11" w:rsidRDefault="00F17983" w:rsidP="00D27334">
            <w:pPr>
              <w:spacing w:before="120" w:after="120"/>
              <w:jc w:val="center"/>
              <w:rPr>
                <w:b/>
                <w:bCs/>
                <w:color w:val="000000"/>
                <w:szCs w:val="28"/>
                <w:lang w:val="vi-VN"/>
              </w:rPr>
            </w:pPr>
            <w:r w:rsidRPr="00015C11">
              <w:rPr>
                <w:b/>
                <w:bCs/>
                <w:color w:val="000000"/>
                <w:szCs w:val="28"/>
              </w:rPr>
              <w:t>Họ và tên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83" w:rsidRPr="00015C11" w:rsidRDefault="00F17983" w:rsidP="00D27334">
            <w:pPr>
              <w:spacing w:before="120" w:after="120"/>
              <w:jc w:val="center"/>
              <w:rPr>
                <w:b/>
                <w:bCs/>
                <w:color w:val="000000"/>
                <w:szCs w:val="28"/>
                <w:lang w:val="vi-VN"/>
              </w:rPr>
            </w:pPr>
            <w:r w:rsidRPr="00015C11">
              <w:rPr>
                <w:b/>
                <w:bCs/>
                <w:color w:val="000000"/>
                <w:szCs w:val="28"/>
              </w:rPr>
              <w:t>Ngày sinh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83" w:rsidRPr="00015C11" w:rsidRDefault="00F17983" w:rsidP="00D27334">
            <w:pPr>
              <w:spacing w:before="120" w:after="120"/>
              <w:jc w:val="center"/>
              <w:rPr>
                <w:b/>
                <w:bCs/>
                <w:color w:val="000000"/>
                <w:szCs w:val="28"/>
                <w:lang w:val="vi-VN"/>
              </w:rPr>
            </w:pPr>
            <w:r w:rsidRPr="00015C11">
              <w:rPr>
                <w:b/>
                <w:bCs/>
                <w:color w:val="000000"/>
                <w:szCs w:val="28"/>
              </w:rPr>
              <w:t>Điện thoại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83" w:rsidRPr="00015C11" w:rsidRDefault="00F17983" w:rsidP="00D27334">
            <w:pPr>
              <w:spacing w:before="120" w:after="120"/>
              <w:jc w:val="center"/>
              <w:rPr>
                <w:b/>
                <w:bCs/>
                <w:color w:val="000000"/>
                <w:szCs w:val="28"/>
                <w:lang w:val="vi-VN"/>
              </w:rPr>
            </w:pPr>
            <w:r w:rsidRPr="00015C11">
              <w:rPr>
                <w:b/>
                <w:bCs/>
                <w:color w:val="000000"/>
                <w:szCs w:val="28"/>
              </w:rPr>
              <w:t>E-mail</w:t>
            </w:r>
          </w:p>
        </w:tc>
      </w:tr>
      <w:tr w:rsidR="00F17983" w:rsidRPr="00015C11" w:rsidTr="00D27334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  <w:lang w:val="vi-VN"/>
              </w:rPr>
            </w:pPr>
            <w:r w:rsidRPr="00015C11">
              <w:rPr>
                <w:color w:val="000000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rPr>
                <w:color w:val="000000"/>
                <w:szCs w:val="28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 w:rsidRPr="00015C11">
              <w:rPr>
                <w:color w:val="000000"/>
                <w:szCs w:val="28"/>
              </w:rPr>
              <w:t>...../...../...........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  <w:lang w:val="vi-VN"/>
              </w:rPr>
            </w:pPr>
            <w:r w:rsidRPr="00015C11">
              <w:rPr>
                <w:color w:val="000000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  <w:lang w:val="vi-VN"/>
              </w:rPr>
            </w:pPr>
            <w:r w:rsidRPr="00015C11">
              <w:rPr>
                <w:color w:val="000000"/>
                <w:szCs w:val="28"/>
              </w:rPr>
              <w:t> </w:t>
            </w:r>
          </w:p>
        </w:tc>
      </w:tr>
      <w:tr w:rsidR="00F17983" w:rsidRPr="00015C11" w:rsidTr="00D27334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  <w:lang w:val="vi-VN"/>
              </w:rPr>
            </w:pPr>
            <w:r w:rsidRPr="00015C11">
              <w:rPr>
                <w:color w:val="000000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rPr>
                <w:color w:val="000000"/>
                <w:szCs w:val="28"/>
                <w:lang w:val="vi-VN"/>
              </w:rPr>
            </w:pPr>
            <w:r w:rsidRPr="00015C11">
              <w:rPr>
                <w:color w:val="000000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 w:rsidRPr="00015C11">
              <w:rPr>
                <w:color w:val="000000"/>
                <w:szCs w:val="28"/>
              </w:rPr>
              <w:t>...../...../...........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  <w:lang w:val="vi-VN"/>
              </w:rPr>
            </w:pPr>
            <w:r w:rsidRPr="00015C11">
              <w:rPr>
                <w:color w:val="000000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  <w:lang w:val="vi-VN"/>
              </w:rPr>
            </w:pPr>
            <w:r w:rsidRPr="00015C11">
              <w:rPr>
                <w:color w:val="000000"/>
                <w:szCs w:val="28"/>
              </w:rPr>
              <w:t> </w:t>
            </w:r>
          </w:p>
        </w:tc>
      </w:tr>
      <w:tr w:rsidR="00F17983" w:rsidRPr="00015C11" w:rsidTr="00D27334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 w:rsidRPr="00015C11">
              <w:rPr>
                <w:color w:val="000000"/>
                <w:szCs w:val="28"/>
              </w:rPr>
              <w:t>...../...../...........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</w:tr>
      <w:tr w:rsidR="00F17983" w:rsidRPr="00015C11" w:rsidTr="00D27334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 w:rsidRPr="00015C11">
              <w:rPr>
                <w:color w:val="000000"/>
                <w:szCs w:val="28"/>
              </w:rPr>
              <w:t>...../...../...........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</w:tr>
      <w:tr w:rsidR="00F17983" w:rsidRPr="00015C11" w:rsidTr="00D27334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 w:rsidRPr="00015C11">
              <w:rPr>
                <w:color w:val="000000"/>
                <w:szCs w:val="28"/>
              </w:rPr>
              <w:t>...../...../...........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</w:tr>
      <w:tr w:rsidR="00F17983" w:rsidRPr="00015C11" w:rsidTr="00D27334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 w:rsidRPr="00015C11">
              <w:rPr>
                <w:color w:val="000000"/>
                <w:szCs w:val="28"/>
              </w:rPr>
              <w:t>...../...../...........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</w:tr>
      <w:tr w:rsidR="00F17983" w:rsidRPr="00015C11" w:rsidTr="00D27334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 w:rsidRPr="00015C11">
              <w:rPr>
                <w:color w:val="000000"/>
                <w:szCs w:val="28"/>
              </w:rPr>
              <w:t>...../...../...........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</w:tr>
    </w:tbl>
    <w:p w:rsidR="00F17983" w:rsidRDefault="00F17983" w:rsidP="00F17983">
      <w:pPr>
        <w:spacing w:before="120" w:after="120"/>
        <w:ind w:firstLine="720"/>
        <w:rPr>
          <w:szCs w:val="28"/>
        </w:rPr>
      </w:pPr>
      <w:r w:rsidRPr="00015C11">
        <w:rPr>
          <w:szCs w:val="28"/>
        </w:rPr>
        <w:t>Chúng tôi</w:t>
      </w:r>
      <w:r>
        <w:rPr>
          <w:szCs w:val="28"/>
        </w:rPr>
        <w:t xml:space="preserve"> xác nhận việc </w:t>
      </w:r>
      <w:r w:rsidRPr="00015C11">
        <w:rPr>
          <w:szCs w:val="28"/>
        </w:rPr>
        <w:t xml:space="preserve">đăng ký tham dự </w:t>
      </w:r>
      <w:r w:rsidRPr="00DC37D1">
        <w:rPr>
          <w:szCs w:val="28"/>
          <w:lang w:val="vi-VN"/>
        </w:rPr>
        <w:t>Cuộc thi "</w:t>
      </w:r>
      <w:r>
        <w:rPr>
          <w:szCs w:val="28"/>
          <w:lang w:val="vi-VN"/>
        </w:rPr>
        <w:t>Ngày sáng tạo công nghệ thông tin - ICT INNOVATION</w:t>
      </w:r>
      <w:r w:rsidRPr="00DC37D1">
        <w:rPr>
          <w:szCs w:val="28"/>
          <w:lang w:val="vi-VN"/>
        </w:rPr>
        <w:t xml:space="preserve">" </w:t>
      </w:r>
      <w:r w:rsidRPr="00815BA5">
        <w:rPr>
          <w:szCs w:val="28"/>
        </w:rPr>
        <w:t xml:space="preserve">do </w:t>
      </w:r>
      <w:r>
        <w:rPr>
          <w:szCs w:val="28"/>
        </w:rPr>
        <w:t xml:space="preserve">Sở Thông tin và Truyền thông Đà Nẵng </w:t>
      </w:r>
      <w:r w:rsidRPr="00815BA5">
        <w:rPr>
          <w:szCs w:val="28"/>
        </w:rPr>
        <w:t>tổ chức</w:t>
      </w:r>
      <w:r w:rsidRPr="00015C11">
        <w:rPr>
          <w:szCs w:val="28"/>
        </w:rPr>
        <w:t xml:space="preserve">. </w:t>
      </w:r>
    </w:p>
    <w:p w:rsidR="00F17983" w:rsidRDefault="00F17983" w:rsidP="00F17983">
      <w:pPr>
        <w:spacing w:before="120" w:after="120"/>
        <w:ind w:firstLine="720"/>
        <w:rPr>
          <w:szCs w:val="28"/>
        </w:rPr>
      </w:pPr>
      <w:r w:rsidRPr="00015C11">
        <w:rPr>
          <w:szCs w:val="28"/>
        </w:rPr>
        <w:t>Chú</w:t>
      </w:r>
      <w:r>
        <w:rPr>
          <w:szCs w:val="28"/>
        </w:rPr>
        <w:t xml:space="preserve">ng tôi xin cam kết sẽ tuân theo mọi quy </w:t>
      </w:r>
      <w:r w:rsidRPr="00015C11">
        <w:rPr>
          <w:szCs w:val="28"/>
        </w:rPr>
        <w:t>định của cuộc thi.</w:t>
      </w:r>
      <w:r>
        <w:rPr>
          <w:szCs w:val="28"/>
        </w:rPr>
        <w:t>/.</w:t>
      </w:r>
    </w:p>
    <w:tbl>
      <w:tblPr>
        <w:tblW w:w="9630" w:type="dxa"/>
        <w:tblInd w:w="-162" w:type="dxa"/>
        <w:tblLook w:val="04A0"/>
      </w:tblPr>
      <w:tblGrid>
        <w:gridCol w:w="4050"/>
        <w:gridCol w:w="5580"/>
      </w:tblGrid>
      <w:tr w:rsidR="00F17983" w:rsidRPr="00752306" w:rsidTr="00D27334">
        <w:tc>
          <w:tcPr>
            <w:tcW w:w="4050" w:type="dxa"/>
            <w:shd w:val="clear" w:color="auto" w:fill="auto"/>
          </w:tcPr>
          <w:p w:rsidR="00F17983" w:rsidRPr="00752306" w:rsidRDefault="00F17983" w:rsidP="00D27334">
            <w:pPr>
              <w:spacing w:before="120" w:after="120"/>
              <w:rPr>
                <w:szCs w:val="28"/>
                <w:lang w:val="vi-VN"/>
              </w:rPr>
            </w:pPr>
          </w:p>
        </w:tc>
        <w:tc>
          <w:tcPr>
            <w:tcW w:w="5580" w:type="dxa"/>
            <w:shd w:val="clear" w:color="auto" w:fill="auto"/>
          </w:tcPr>
          <w:p w:rsidR="00F17983" w:rsidRPr="009C3B3F" w:rsidRDefault="00F17983" w:rsidP="00D27334">
            <w:pPr>
              <w:spacing w:before="120" w:after="12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Đà Nẵng</w:t>
            </w:r>
            <w:r w:rsidRPr="009C3B3F">
              <w:rPr>
                <w:i/>
                <w:szCs w:val="28"/>
                <w:lang w:val="vi-VN"/>
              </w:rPr>
              <w:t xml:space="preserve">, ngày …. tháng </w:t>
            </w:r>
            <w:r>
              <w:rPr>
                <w:i/>
                <w:szCs w:val="28"/>
              </w:rPr>
              <w:t>….</w:t>
            </w:r>
            <w:r w:rsidRPr="009C3B3F">
              <w:rPr>
                <w:i/>
                <w:szCs w:val="28"/>
                <w:lang w:val="vi-VN"/>
              </w:rPr>
              <w:t xml:space="preserve"> n</w:t>
            </w:r>
            <w:r w:rsidRPr="009C3B3F">
              <w:rPr>
                <w:rFonts w:hint="eastAsia"/>
                <w:i/>
                <w:szCs w:val="28"/>
                <w:lang w:val="vi-VN"/>
              </w:rPr>
              <w:t>ă</w:t>
            </w:r>
            <w:r w:rsidRPr="009C3B3F">
              <w:rPr>
                <w:i/>
                <w:szCs w:val="28"/>
                <w:lang w:val="vi-VN"/>
              </w:rPr>
              <w:t>m 201</w:t>
            </w:r>
            <w:r>
              <w:rPr>
                <w:i/>
                <w:szCs w:val="28"/>
              </w:rPr>
              <w:t>4</w:t>
            </w:r>
          </w:p>
          <w:p w:rsidR="00F17983" w:rsidRPr="00944DE1" w:rsidRDefault="00F17983" w:rsidP="00D27334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bCs/>
                <w:szCs w:val="28"/>
              </w:rPr>
              <w:t>ĐẠI DIỆN ĐƠN VỊ</w:t>
            </w:r>
            <w:r w:rsidRPr="00944DE1">
              <w:rPr>
                <w:szCs w:val="28"/>
                <w:vertAlign w:val="superscript"/>
                <w:lang w:val="vi-VN"/>
              </w:rPr>
              <w:t xml:space="preserve"> (</w:t>
            </w:r>
            <w:r>
              <w:rPr>
                <w:szCs w:val="28"/>
                <w:vertAlign w:val="superscript"/>
              </w:rPr>
              <w:t>2</w:t>
            </w:r>
            <w:r w:rsidRPr="00944DE1">
              <w:rPr>
                <w:szCs w:val="28"/>
                <w:vertAlign w:val="superscript"/>
                <w:lang w:val="vi-VN"/>
              </w:rPr>
              <w:t>)</w:t>
            </w:r>
          </w:p>
          <w:p w:rsidR="00F17983" w:rsidRPr="009C3B3F" w:rsidRDefault="00F17983" w:rsidP="00D27334">
            <w:pPr>
              <w:spacing w:after="120"/>
              <w:jc w:val="center"/>
              <w:rPr>
                <w:i/>
                <w:szCs w:val="28"/>
                <w:lang w:val="vi-VN"/>
              </w:rPr>
            </w:pPr>
            <w:r w:rsidRPr="009C3B3F">
              <w:rPr>
                <w:i/>
                <w:szCs w:val="28"/>
                <w:lang w:val="vi-VN"/>
              </w:rPr>
              <w:t xml:space="preserve">(Ký và ghi rõ họ tên) </w:t>
            </w:r>
          </w:p>
        </w:tc>
      </w:tr>
    </w:tbl>
    <w:p w:rsidR="00F17983" w:rsidRDefault="00F17983" w:rsidP="00F17983">
      <w:pPr>
        <w:spacing w:before="120" w:after="120"/>
        <w:rPr>
          <w:szCs w:val="28"/>
        </w:rPr>
      </w:pPr>
    </w:p>
    <w:p w:rsidR="00F17983" w:rsidRDefault="00F17983" w:rsidP="00F17983">
      <w:pPr>
        <w:spacing w:before="120" w:after="120"/>
        <w:rPr>
          <w:szCs w:val="28"/>
        </w:rPr>
      </w:pPr>
    </w:p>
    <w:tbl>
      <w:tblPr>
        <w:tblW w:w="9305" w:type="dxa"/>
        <w:tblLook w:val="01E0"/>
      </w:tblPr>
      <w:tblGrid>
        <w:gridCol w:w="4518"/>
        <w:gridCol w:w="4787"/>
      </w:tblGrid>
      <w:tr w:rsidR="00F17983" w:rsidRPr="000F7BC3" w:rsidTr="00D27334">
        <w:tc>
          <w:tcPr>
            <w:tcW w:w="4518" w:type="dxa"/>
          </w:tcPr>
          <w:p w:rsidR="00F17983" w:rsidRPr="001F2AD3" w:rsidRDefault="00F17983" w:rsidP="00D27334">
            <w:pPr>
              <w:jc w:val="center"/>
              <w:rPr>
                <w:bCs/>
                <w:w w:val="96"/>
                <w:sz w:val="26"/>
                <w:szCs w:val="26"/>
              </w:rPr>
            </w:pPr>
            <w:r w:rsidRPr="001F2AD3">
              <w:rPr>
                <w:bCs/>
                <w:w w:val="96"/>
                <w:sz w:val="26"/>
                <w:szCs w:val="26"/>
              </w:rPr>
              <w:lastRenderedPageBreak/>
              <w:t>SỞ THÔNG TIN VÀ TRUYỀN THÔNG</w:t>
            </w:r>
          </w:p>
          <w:p w:rsidR="00F17983" w:rsidRDefault="00F17983" w:rsidP="00D27334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A33C29">
              <w:rPr>
                <w:b/>
                <w:bCs/>
                <w:spacing w:val="-8"/>
                <w:sz w:val="26"/>
                <w:szCs w:val="26"/>
              </w:rPr>
              <w:t>BAN TỔ CHỨC</w:t>
            </w:r>
            <w:r>
              <w:rPr>
                <w:b/>
                <w:bCs/>
                <w:spacing w:val="-8"/>
                <w:sz w:val="26"/>
                <w:szCs w:val="26"/>
              </w:rPr>
              <w:t xml:space="preserve"> CUỘC THI</w:t>
            </w:r>
          </w:p>
          <w:p w:rsidR="00F17983" w:rsidRPr="001F2AD3" w:rsidRDefault="00F17983" w:rsidP="00D27334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A33C29">
              <w:rPr>
                <w:b/>
                <w:bCs/>
                <w:spacing w:val="-8"/>
                <w:sz w:val="26"/>
                <w:szCs w:val="26"/>
              </w:rPr>
              <w:t xml:space="preserve">NGÀY SÁNG TẠO CNTT </w:t>
            </w:r>
          </w:p>
        </w:tc>
        <w:tc>
          <w:tcPr>
            <w:tcW w:w="4787" w:type="dxa"/>
          </w:tcPr>
          <w:p w:rsidR="00F17983" w:rsidRPr="0086653E" w:rsidRDefault="00F17983" w:rsidP="00D27334">
            <w:pPr>
              <w:ind w:right="-108"/>
              <w:jc w:val="center"/>
              <w:rPr>
                <w:b/>
                <w:bCs/>
                <w:spacing w:val="-10"/>
                <w:sz w:val="24"/>
                <w:szCs w:val="26"/>
              </w:rPr>
            </w:pPr>
            <w:r w:rsidRPr="0086653E">
              <w:rPr>
                <w:b/>
                <w:bCs/>
                <w:spacing w:val="-10"/>
                <w:sz w:val="24"/>
                <w:szCs w:val="26"/>
              </w:rPr>
              <w:t>CỘNG HÒA XÃ HỘI CHỦ NGHĨA VIỆT NAM</w:t>
            </w:r>
          </w:p>
          <w:p w:rsidR="00F17983" w:rsidRPr="0086653E" w:rsidRDefault="00F17983" w:rsidP="00D27334">
            <w:pPr>
              <w:ind w:right="-108"/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86653E">
              <w:rPr>
                <w:b/>
                <w:bCs/>
                <w:spacing w:val="-10"/>
                <w:sz w:val="26"/>
                <w:szCs w:val="26"/>
              </w:rPr>
              <w:t>Độc lập – Tự do – Hạnh phúc</w:t>
            </w:r>
          </w:p>
          <w:p w:rsidR="00F17983" w:rsidRPr="00621EF2" w:rsidRDefault="00F17983" w:rsidP="00D27334">
            <w:pPr>
              <w:spacing w:before="120"/>
              <w:ind w:right="-108"/>
              <w:jc w:val="center"/>
              <w:rPr>
                <w:bCs/>
                <w:i/>
                <w:spacing w:val="-10"/>
                <w:sz w:val="16"/>
                <w:szCs w:val="26"/>
              </w:rPr>
            </w:pPr>
            <w:r w:rsidRPr="003C397F">
              <w:rPr>
                <w:b/>
                <w:bCs/>
                <w:spacing w:val="-10"/>
                <w:sz w:val="32"/>
                <w:szCs w:val="26"/>
                <w:lang w:val="vi-VN"/>
              </w:rPr>
              <w:pict>
                <v:shape id="_x0000_s1034" type="#_x0000_t32" style="position:absolute;left:0;text-align:left;margin-left:43.4pt;margin-top:1.45pt;width:148.2pt;height:0;z-index:251668480" o:connectortype="straight"/>
              </w:pict>
            </w:r>
          </w:p>
        </w:tc>
      </w:tr>
    </w:tbl>
    <w:p w:rsidR="00F17983" w:rsidRDefault="00F17983" w:rsidP="00F17983">
      <w:pPr>
        <w:pStyle w:val="NoSpacing1"/>
        <w:spacing w:before="120"/>
        <w:jc w:val="center"/>
        <w:rPr>
          <w:b/>
          <w:sz w:val="28"/>
          <w:szCs w:val="28"/>
          <w:lang w:val="en-US"/>
        </w:rPr>
      </w:pPr>
      <w:r w:rsidRPr="003C397F">
        <w:rPr>
          <w:b/>
          <w:bCs/>
          <w:spacing w:val="-8"/>
          <w:szCs w:val="26"/>
        </w:rPr>
        <w:pict>
          <v:line id="_x0000_s1033" style="position:absolute;left:0;text-align:left;z-index:251667456;mso-position-horizontal-relative:text;mso-position-vertical-relative:text" from="70.5pt,1.3pt" to="143.7pt,1.3pt"/>
        </w:pict>
      </w:r>
    </w:p>
    <w:p w:rsidR="00F17983" w:rsidRDefault="00F17983" w:rsidP="00F17983">
      <w:pPr>
        <w:pStyle w:val="NoSpacing1"/>
        <w:spacing w:before="120"/>
        <w:jc w:val="center"/>
        <w:rPr>
          <w:b/>
          <w:sz w:val="28"/>
          <w:szCs w:val="28"/>
          <w:lang w:val="en-US"/>
        </w:rPr>
      </w:pPr>
      <w:r w:rsidRPr="00015C11">
        <w:rPr>
          <w:b/>
          <w:sz w:val="28"/>
          <w:szCs w:val="28"/>
        </w:rPr>
        <w:t>PHIẾU ĐĂNG KÝ DỰ</w:t>
      </w:r>
      <w:r>
        <w:rPr>
          <w:b/>
          <w:sz w:val="28"/>
          <w:szCs w:val="28"/>
          <w:lang w:val="en-US"/>
        </w:rPr>
        <w:t xml:space="preserve"> THI LẮP RÁP MÁY TÍNH</w:t>
      </w:r>
    </w:p>
    <w:p w:rsidR="00F17983" w:rsidRDefault="00F17983" w:rsidP="00F17983">
      <w:pPr>
        <w:pStyle w:val="NoSpacing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Cuộc thi “Ngày sáng tạo công nghệ thông tin - ICT INNOVATION”</w:t>
      </w:r>
    </w:p>
    <w:p w:rsidR="00F17983" w:rsidRPr="00015C11" w:rsidRDefault="00F17983" w:rsidP="00F17983">
      <w:pPr>
        <w:pStyle w:val="NoSpacing1"/>
        <w:spacing w:before="120" w:after="12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pict>
          <v:shape id="_x0000_s1032" type="#_x0000_t32" style="position:absolute;left:0;text-align:left;margin-left:139.15pt;margin-top:2.45pt;width:175.5pt;height:.05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"/>
        </w:pict>
      </w:r>
    </w:p>
    <w:p w:rsidR="00F17983" w:rsidRPr="00E25A5F" w:rsidRDefault="00F17983" w:rsidP="00F17983">
      <w:pPr>
        <w:keepNext/>
        <w:spacing w:after="120"/>
        <w:outlineLvl w:val="0"/>
        <w:rPr>
          <w:b/>
          <w:bCs/>
        </w:rPr>
      </w:pPr>
      <w:r w:rsidRPr="00E25A5F">
        <w:rPr>
          <w:b/>
          <w:bCs/>
        </w:rPr>
        <w:t xml:space="preserve">I. </w:t>
      </w:r>
      <w:r>
        <w:rPr>
          <w:b/>
          <w:bCs/>
        </w:rPr>
        <w:t>Thông tin chung</w:t>
      </w:r>
    </w:p>
    <w:p w:rsidR="00F17983" w:rsidRPr="00165D1B" w:rsidRDefault="00F17983" w:rsidP="00F17983">
      <w:pPr>
        <w:tabs>
          <w:tab w:val="left" w:leader="dot" w:pos="8931"/>
        </w:tabs>
        <w:spacing w:after="120"/>
        <w:rPr>
          <w:szCs w:val="28"/>
        </w:rPr>
      </w:pPr>
      <w:r w:rsidRPr="00165D1B">
        <w:rPr>
          <w:szCs w:val="28"/>
        </w:rPr>
        <w:t xml:space="preserve">Tên </w:t>
      </w:r>
      <w:r>
        <w:rPr>
          <w:szCs w:val="28"/>
        </w:rPr>
        <w:t>đơn vị đăng ký</w:t>
      </w:r>
      <w:r w:rsidRPr="00165D1B">
        <w:rPr>
          <w:szCs w:val="28"/>
        </w:rPr>
        <w:t>:</w:t>
      </w:r>
      <w:r>
        <w:rPr>
          <w:szCs w:val="28"/>
        </w:rPr>
        <w:tab/>
      </w:r>
    </w:p>
    <w:p w:rsidR="00F17983" w:rsidRDefault="00F17983" w:rsidP="00F17983">
      <w:pPr>
        <w:tabs>
          <w:tab w:val="left" w:leader="dot" w:pos="8931"/>
        </w:tabs>
        <w:spacing w:after="120"/>
        <w:rPr>
          <w:szCs w:val="28"/>
        </w:rPr>
      </w:pPr>
      <w:r>
        <w:rPr>
          <w:szCs w:val="28"/>
        </w:rPr>
        <w:t xml:space="preserve">Địa chỉ liên lạc: </w:t>
      </w:r>
      <w:r>
        <w:rPr>
          <w:szCs w:val="28"/>
        </w:rPr>
        <w:tab/>
      </w:r>
    </w:p>
    <w:p w:rsidR="00F17983" w:rsidRDefault="00F17983" w:rsidP="00F17983">
      <w:pPr>
        <w:tabs>
          <w:tab w:val="left" w:leader="dot" w:pos="5670"/>
          <w:tab w:val="left" w:leader="dot" w:pos="8931"/>
        </w:tabs>
        <w:spacing w:after="120"/>
        <w:rPr>
          <w:szCs w:val="28"/>
        </w:rPr>
      </w:pPr>
      <w:r>
        <w:rPr>
          <w:szCs w:val="28"/>
        </w:rPr>
        <w:t>Điện thoại</w:t>
      </w:r>
      <w:r>
        <w:rPr>
          <w:szCs w:val="28"/>
        </w:rPr>
        <w:tab/>
        <w:t xml:space="preserve"> Email: </w:t>
      </w:r>
      <w:r>
        <w:rPr>
          <w:szCs w:val="28"/>
        </w:rPr>
        <w:tab/>
      </w:r>
    </w:p>
    <w:p w:rsidR="00F17983" w:rsidRPr="00397293" w:rsidRDefault="00F17983" w:rsidP="00F17983">
      <w:pPr>
        <w:tabs>
          <w:tab w:val="left" w:leader="dot" w:pos="5670"/>
          <w:tab w:val="left" w:leader="dot" w:pos="8931"/>
        </w:tabs>
        <w:spacing w:after="120"/>
        <w:rPr>
          <w:szCs w:val="28"/>
        </w:rPr>
      </w:pPr>
      <w:r>
        <w:rPr>
          <w:szCs w:val="28"/>
        </w:rPr>
        <w:t>Người đại diện liên hệ:</w:t>
      </w:r>
      <w:r>
        <w:rPr>
          <w:szCs w:val="28"/>
        </w:rPr>
        <w:tab/>
        <w:t>Chức vụ:</w:t>
      </w:r>
      <w:r>
        <w:rPr>
          <w:szCs w:val="28"/>
        </w:rPr>
        <w:tab/>
      </w:r>
    </w:p>
    <w:p w:rsidR="00F17983" w:rsidRPr="00427EE5" w:rsidRDefault="00F17983" w:rsidP="00F17983">
      <w:pPr>
        <w:spacing w:before="240"/>
        <w:rPr>
          <w:b/>
          <w:bCs/>
        </w:rPr>
      </w:pPr>
      <w:r w:rsidRPr="00427EE5">
        <w:rPr>
          <w:b/>
          <w:bCs/>
        </w:rPr>
        <w:t xml:space="preserve">II. </w:t>
      </w:r>
      <w:r>
        <w:rPr>
          <w:b/>
          <w:bCs/>
        </w:rPr>
        <w:t>Danh sách tham dự</w:t>
      </w:r>
    </w:p>
    <w:p w:rsidR="00F17983" w:rsidRDefault="00F17983" w:rsidP="00F17983">
      <w:pPr>
        <w:spacing w:before="120" w:after="120"/>
        <w:rPr>
          <w:szCs w:val="28"/>
        </w:rPr>
      </w:pPr>
      <w:r w:rsidRPr="00015C11">
        <w:rPr>
          <w:szCs w:val="28"/>
        </w:rPr>
        <w:t>Gồm các thành viên:</w:t>
      </w:r>
    </w:p>
    <w:tbl>
      <w:tblPr>
        <w:tblW w:w="91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3000"/>
        <w:gridCol w:w="1842"/>
        <w:gridCol w:w="1772"/>
        <w:gridCol w:w="1958"/>
      </w:tblGrid>
      <w:tr w:rsidR="00F17983" w:rsidRPr="00015C11" w:rsidTr="00D27334">
        <w:trPr>
          <w:trHeight w:val="60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83" w:rsidRPr="00B14FD0" w:rsidRDefault="00F17983" w:rsidP="00D27334">
            <w:pPr>
              <w:spacing w:before="120" w:after="12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83" w:rsidRPr="00015C11" w:rsidRDefault="00F17983" w:rsidP="00D27334">
            <w:pPr>
              <w:spacing w:before="120" w:after="120"/>
              <w:jc w:val="center"/>
              <w:rPr>
                <w:b/>
                <w:bCs/>
                <w:color w:val="000000"/>
                <w:szCs w:val="28"/>
                <w:lang w:val="vi-VN"/>
              </w:rPr>
            </w:pPr>
            <w:r w:rsidRPr="00015C11">
              <w:rPr>
                <w:b/>
                <w:bCs/>
                <w:color w:val="000000"/>
                <w:szCs w:val="28"/>
              </w:rPr>
              <w:t>Họ và tên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83" w:rsidRPr="00015C11" w:rsidRDefault="00F17983" w:rsidP="00D27334">
            <w:pPr>
              <w:spacing w:before="120" w:after="120"/>
              <w:jc w:val="center"/>
              <w:rPr>
                <w:b/>
                <w:bCs/>
                <w:color w:val="000000"/>
                <w:szCs w:val="28"/>
                <w:lang w:val="vi-VN"/>
              </w:rPr>
            </w:pPr>
            <w:r w:rsidRPr="00015C11">
              <w:rPr>
                <w:b/>
                <w:bCs/>
                <w:color w:val="000000"/>
                <w:szCs w:val="28"/>
              </w:rPr>
              <w:t>Ngày sinh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83" w:rsidRPr="00015C11" w:rsidRDefault="00F17983" w:rsidP="00D27334">
            <w:pPr>
              <w:spacing w:before="120" w:after="120"/>
              <w:jc w:val="center"/>
              <w:rPr>
                <w:b/>
                <w:bCs/>
                <w:color w:val="000000"/>
                <w:szCs w:val="28"/>
                <w:lang w:val="vi-VN"/>
              </w:rPr>
            </w:pPr>
            <w:r w:rsidRPr="00015C11">
              <w:rPr>
                <w:b/>
                <w:bCs/>
                <w:color w:val="000000"/>
                <w:szCs w:val="28"/>
              </w:rPr>
              <w:t>Điện thoại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83" w:rsidRPr="00015C11" w:rsidRDefault="00F17983" w:rsidP="00D27334">
            <w:pPr>
              <w:spacing w:before="120" w:after="120"/>
              <w:jc w:val="center"/>
              <w:rPr>
                <w:b/>
                <w:bCs/>
                <w:color w:val="000000"/>
                <w:szCs w:val="28"/>
                <w:lang w:val="vi-VN"/>
              </w:rPr>
            </w:pPr>
            <w:r w:rsidRPr="00015C11">
              <w:rPr>
                <w:b/>
                <w:bCs/>
                <w:color w:val="000000"/>
                <w:szCs w:val="28"/>
              </w:rPr>
              <w:t>E-mail</w:t>
            </w:r>
          </w:p>
        </w:tc>
      </w:tr>
      <w:tr w:rsidR="00F17983" w:rsidRPr="00015C11" w:rsidTr="00D27334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  <w:lang w:val="vi-VN"/>
              </w:rPr>
            </w:pPr>
            <w:r w:rsidRPr="00015C11">
              <w:rPr>
                <w:color w:val="000000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rPr>
                <w:color w:val="000000"/>
                <w:szCs w:val="28"/>
                <w:lang w:val="vi-V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 w:rsidRPr="00015C11">
              <w:rPr>
                <w:color w:val="000000"/>
                <w:szCs w:val="28"/>
              </w:rPr>
              <w:t>...../...../...........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  <w:lang w:val="vi-VN"/>
              </w:rPr>
            </w:pPr>
            <w:r w:rsidRPr="00015C11">
              <w:rPr>
                <w:color w:val="000000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  <w:lang w:val="vi-VN"/>
              </w:rPr>
            </w:pPr>
            <w:r w:rsidRPr="00015C11">
              <w:rPr>
                <w:color w:val="000000"/>
                <w:szCs w:val="28"/>
              </w:rPr>
              <w:t> </w:t>
            </w:r>
          </w:p>
        </w:tc>
      </w:tr>
      <w:tr w:rsidR="00F17983" w:rsidRPr="00015C11" w:rsidTr="00D27334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  <w:lang w:val="vi-VN"/>
              </w:rPr>
            </w:pPr>
            <w:r w:rsidRPr="00015C11">
              <w:rPr>
                <w:color w:val="000000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rPr>
                <w:color w:val="000000"/>
                <w:szCs w:val="28"/>
                <w:lang w:val="vi-VN"/>
              </w:rPr>
            </w:pPr>
            <w:r w:rsidRPr="00015C11">
              <w:rPr>
                <w:color w:val="000000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 w:rsidRPr="00015C11">
              <w:rPr>
                <w:color w:val="000000"/>
                <w:szCs w:val="28"/>
              </w:rPr>
              <w:t>...../...../...........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  <w:lang w:val="vi-VN"/>
              </w:rPr>
            </w:pPr>
            <w:r w:rsidRPr="00015C11">
              <w:rPr>
                <w:color w:val="000000"/>
                <w:szCs w:val="28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  <w:lang w:val="vi-VN"/>
              </w:rPr>
            </w:pPr>
            <w:r w:rsidRPr="00015C11">
              <w:rPr>
                <w:color w:val="000000"/>
                <w:szCs w:val="28"/>
              </w:rPr>
              <w:t> </w:t>
            </w:r>
          </w:p>
        </w:tc>
      </w:tr>
      <w:tr w:rsidR="00F17983" w:rsidRPr="00015C11" w:rsidTr="00D27334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 w:rsidRPr="00015C11">
              <w:rPr>
                <w:color w:val="000000"/>
                <w:szCs w:val="28"/>
              </w:rPr>
              <w:t>...../...../...........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</w:tr>
      <w:tr w:rsidR="00F17983" w:rsidRPr="00015C11" w:rsidTr="00D27334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 w:rsidRPr="00015C11">
              <w:rPr>
                <w:color w:val="000000"/>
                <w:szCs w:val="28"/>
              </w:rPr>
              <w:t>...../...../...........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</w:tr>
      <w:tr w:rsidR="00F17983" w:rsidRPr="00015C11" w:rsidTr="00D27334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 w:rsidRPr="00015C11">
              <w:rPr>
                <w:color w:val="000000"/>
                <w:szCs w:val="28"/>
              </w:rPr>
              <w:t>...../...../...........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</w:tr>
      <w:tr w:rsidR="00F17983" w:rsidRPr="00015C11" w:rsidTr="00D27334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 w:rsidRPr="00015C11">
              <w:rPr>
                <w:color w:val="000000"/>
                <w:szCs w:val="28"/>
              </w:rPr>
              <w:t>...../...../...........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</w:tr>
      <w:tr w:rsidR="00F17983" w:rsidRPr="00015C11" w:rsidTr="00D27334"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  <w:r w:rsidRPr="00015C11">
              <w:rPr>
                <w:color w:val="000000"/>
                <w:szCs w:val="28"/>
              </w:rPr>
              <w:t>...../...../...........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983" w:rsidRPr="00015C11" w:rsidRDefault="00F17983" w:rsidP="00D27334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</w:tr>
    </w:tbl>
    <w:p w:rsidR="00F17983" w:rsidRPr="00015C11" w:rsidRDefault="00F17983" w:rsidP="00F17983">
      <w:pPr>
        <w:spacing w:before="120" w:after="120"/>
        <w:rPr>
          <w:szCs w:val="28"/>
        </w:rPr>
      </w:pPr>
    </w:p>
    <w:p w:rsidR="00F17983" w:rsidRDefault="00F17983" w:rsidP="00F17983">
      <w:pPr>
        <w:spacing w:before="120" w:after="120"/>
        <w:ind w:firstLine="720"/>
        <w:rPr>
          <w:szCs w:val="28"/>
        </w:rPr>
      </w:pPr>
      <w:r w:rsidRPr="00015C11">
        <w:rPr>
          <w:szCs w:val="28"/>
        </w:rPr>
        <w:t>Chúng tôi</w:t>
      </w:r>
      <w:r>
        <w:rPr>
          <w:szCs w:val="28"/>
        </w:rPr>
        <w:t xml:space="preserve"> xác nhận việc </w:t>
      </w:r>
      <w:r w:rsidRPr="00015C11">
        <w:rPr>
          <w:szCs w:val="28"/>
        </w:rPr>
        <w:t xml:space="preserve">đăng ký tham dự </w:t>
      </w:r>
      <w:r w:rsidRPr="00DC37D1">
        <w:rPr>
          <w:szCs w:val="28"/>
          <w:lang w:val="vi-VN"/>
        </w:rPr>
        <w:t>Cuộc thi "</w:t>
      </w:r>
      <w:r>
        <w:rPr>
          <w:szCs w:val="28"/>
          <w:lang w:val="vi-VN"/>
        </w:rPr>
        <w:t>Ngày sáng tạo công nghệ thông tin - ICT INNOVATION</w:t>
      </w:r>
      <w:r w:rsidRPr="00DC37D1">
        <w:rPr>
          <w:szCs w:val="28"/>
          <w:lang w:val="vi-VN"/>
        </w:rPr>
        <w:t xml:space="preserve">" </w:t>
      </w:r>
      <w:r w:rsidRPr="00815BA5">
        <w:rPr>
          <w:szCs w:val="28"/>
        </w:rPr>
        <w:t xml:space="preserve">do </w:t>
      </w:r>
      <w:r>
        <w:rPr>
          <w:szCs w:val="28"/>
        </w:rPr>
        <w:t xml:space="preserve">Sở Thông tin và Truyền thông Đà Nẵng </w:t>
      </w:r>
      <w:r w:rsidRPr="00815BA5">
        <w:rPr>
          <w:szCs w:val="28"/>
        </w:rPr>
        <w:t>tổ chức</w:t>
      </w:r>
      <w:r w:rsidRPr="00015C11">
        <w:rPr>
          <w:szCs w:val="28"/>
        </w:rPr>
        <w:t xml:space="preserve">. </w:t>
      </w:r>
    </w:p>
    <w:p w:rsidR="00F17983" w:rsidRDefault="00F17983" w:rsidP="00F17983">
      <w:pPr>
        <w:spacing w:before="120" w:after="120"/>
        <w:ind w:firstLine="720"/>
        <w:rPr>
          <w:szCs w:val="28"/>
        </w:rPr>
      </w:pPr>
      <w:r w:rsidRPr="00015C11">
        <w:rPr>
          <w:szCs w:val="28"/>
        </w:rPr>
        <w:t>Chú</w:t>
      </w:r>
      <w:r>
        <w:rPr>
          <w:szCs w:val="28"/>
        </w:rPr>
        <w:t xml:space="preserve">ng tôi xin cam kết sẽ tuân theo mọi quy </w:t>
      </w:r>
      <w:r w:rsidRPr="00015C11">
        <w:rPr>
          <w:szCs w:val="28"/>
        </w:rPr>
        <w:t>định của cuộc thi.</w:t>
      </w:r>
      <w:r>
        <w:rPr>
          <w:szCs w:val="28"/>
        </w:rPr>
        <w:t>/.</w:t>
      </w:r>
    </w:p>
    <w:tbl>
      <w:tblPr>
        <w:tblW w:w="9630" w:type="dxa"/>
        <w:tblInd w:w="-162" w:type="dxa"/>
        <w:tblLook w:val="04A0"/>
      </w:tblPr>
      <w:tblGrid>
        <w:gridCol w:w="4050"/>
        <w:gridCol w:w="5580"/>
      </w:tblGrid>
      <w:tr w:rsidR="00F17983" w:rsidRPr="00752306" w:rsidTr="00D27334">
        <w:tc>
          <w:tcPr>
            <w:tcW w:w="4050" w:type="dxa"/>
            <w:shd w:val="clear" w:color="auto" w:fill="auto"/>
          </w:tcPr>
          <w:p w:rsidR="00F17983" w:rsidRPr="00752306" w:rsidRDefault="00F17983" w:rsidP="00D27334">
            <w:pPr>
              <w:spacing w:before="120" w:after="120"/>
              <w:rPr>
                <w:szCs w:val="28"/>
                <w:lang w:val="vi-VN"/>
              </w:rPr>
            </w:pPr>
          </w:p>
        </w:tc>
        <w:tc>
          <w:tcPr>
            <w:tcW w:w="5580" w:type="dxa"/>
            <w:shd w:val="clear" w:color="auto" w:fill="auto"/>
          </w:tcPr>
          <w:p w:rsidR="00F17983" w:rsidRPr="009C3B3F" w:rsidRDefault="00F17983" w:rsidP="00D27334">
            <w:pPr>
              <w:spacing w:before="120" w:after="12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Đà Nẵng</w:t>
            </w:r>
            <w:r w:rsidRPr="009C3B3F">
              <w:rPr>
                <w:i/>
                <w:szCs w:val="28"/>
                <w:lang w:val="vi-VN"/>
              </w:rPr>
              <w:t xml:space="preserve">, ngày …. tháng </w:t>
            </w:r>
            <w:r>
              <w:rPr>
                <w:i/>
                <w:szCs w:val="28"/>
              </w:rPr>
              <w:t>4</w:t>
            </w:r>
            <w:r w:rsidRPr="009C3B3F">
              <w:rPr>
                <w:i/>
                <w:szCs w:val="28"/>
                <w:lang w:val="vi-VN"/>
              </w:rPr>
              <w:t xml:space="preserve"> n</w:t>
            </w:r>
            <w:r w:rsidRPr="009C3B3F">
              <w:rPr>
                <w:rFonts w:hint="eastAsia"/>
                <w:i/>
                <w:szCs w:val="28"/>
                <w:lang w:val="vi-VN"/>
              </w:rPr>
              <w:t>ă</w:t>
            </w:r>
            <w:r w:rsidRPr="009C3B3F">
              <w:rPr>
                <w:i/>
                <w:szCs w:val="28"/>
                <w:lang w:val="vi-VN"/>
              </w:rPr>
              <w:t>m 201</w:t>
            </w:r>
            <w:r>
              <w:rPr>
                <w:i/>
                <w:szCs w:val="28"/>
              </w:rPr>
              <w:t>4</w:t>
            </w:r>
          </w:p>
          <w:p w:rsidR="00F17983" w:rsidRPr="00944DE1" w:rsidRDefault="00F17983" w:rsidP="00D27334">
            <w:pPr>
              <w:spacing w:before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bCs/>
                <w:szCs w:val="28"/>
              </w:rPr>
              <w:t>ĐẠI DIỆN ĐƠN VỊ</w:t>
            </w:r>
            <w:r w:rsidRPr="00944DE1">
              <w:rPr>
                <w:szCs w:val="28"/>
                <w:vertAlign w:val="superscript"/>
                <w:lang w:val="vi-VN"/>
              </w:rPr>
              <w:t xml:space="preserve"> (</w:t>
            </w:r>
            <w:r>
              <w:rPr>
                <w:szCs w:val="28"/>
                <w:vertAlign w:val="superscript"/>
              </w:rPr>
              <w:t>2</w:t>
            </w:r>
            <w:r w:rsidRPr="00944DE1">
              <w:rPr>
                <w:szCs w:val="28"/>
                <w:vertAlign w:val="superscript"/>
                <w:lang w:val="vi-VN"/>
              </w:rPr>
              <w:t>)</w:t>
            </w:r>
          </w:p>
          <w:p w:rsidR="00F17983" w:rsidRPr="009C3B3F" w:rsidRDefault="00F17983" w:rsidP="00D27334">
            <w:pPr>
              <w:spacing w:after="120"/>
              <w:jc w:val="center"/>
              <w:rPr>
                <w:i/>
                <w:szCs w:val="28"/>
                <w:lang w:val="vi-VN"/>
              </w:rPr>
            </w:pPr>
            <w:r w:rsidRPr="009C3B3F">
              <w:rPr>
                <w:i/>
                <w:szCs w:val="28"/>
                <w:lang w:val="vi-VN"/>
              </w:rPr>
              <w:t xml:space="preserve">(Ký và ghi rõ họ tên) </w:t>
            </w:r>
          </w:p>
        </w:tc>
      </w:tr>
    </w:tbl>
    <w:p w:rsidR="00F17983" w:rsidRDefault="00F17983" w:rsidP="00F17983">
      <w:pPr>
        <w:spacing w:before="120" w:after="120"/>
        <w:rPr>
          <w:szCs w:val="28"/>
        </w:rPr>
      </w:pPr>
    </w:p>
    <w:p w:rsidR="00F17983" w:rsidRDefault="00F17983" w:rsidP="00F17983">
      <w:pPr>
        <w:spacing w:before="120" w:after="120"/>
        <w:rPr>
          <w:szCs w:val="28"/>
        </w:rPr>
      </w:pPr>
    </w:p>
    <w:p w:rsidR="00F17983" w:rsidRDefault="00F17983" w:rsidP="00F17983">
      <w:pPr>
        <w:spacing w:before="120" w:after="120"/>
        <w:rPr>
          <w:szCs w:val="28"/>
        </w:rPr>
      </w:pPr>
    </w:p>
    <w:p w:rsidR="00F17983" w:rsidRDefault="00F17983" w:rsidP="00F17983">
      <w:pPr>
        <w:spacing w:before="120" w:after="120"/>
        <w:rPr>
          <w:szCs w:val="28"/>
        </w:rPr>
      </w:pPr>
    </w:p>
    <w:p w:rsidR="00F17983" w:rsidRDefault="00F17983" w:rsidP="00F17983">
      <w:pPr>
        <w:spacing w:before="120" w:after="120"/>
        <w:rPr>
          <w:szCs w:val="28"/>
        </w:rPr>
      </w:pPr>
    </w:p>
    <w:p w:rsidR="00F17983" w:rsidRDefault="00F17983" w:rsidP="00F17983">
      <w:pPr>
        <w:spacing w:before="120" w:after="120"/>
        <w:rPr>
          <w:szCs w:val="28"/>
        </w:rPr>
      </w:pPr>
    </w:p>
    <w:p w:rsidR="00F17983" w:rsidRDefault="00F17983" w:rsidP="00F17983">
      <w:pPr>
        <w:spacing w:before="120" w:after="120"/>
        <w:rPr>
          <w:szCs w:val="28"/>
        </w:rPr>
      </w:pPr>
    </w:p>
    <w:p w:rsidR="00F17983" w:rsidRDefault="00F17983" w:rsidP="00F17983">
      <w:pPr>
        <w:spacing w:before="120" w:after="120"/>
        <w:rPr>
          <w:szCs w:val="28"/>
        </w:rPr>
      </w:pPr>
    </w:p>
    <w:p w:rsidR="00F17983" w:rsidRDefault="00F17983" w:rsidP="00F17983">
      <w:pPr>
        <w:spacing w:before="120" w:after="120"/>
        <w:rPr>
          <w:szCs w:val="28"/>
        </w:rPr>
      </w:pPr>
    </w:p>
    <w:p w:rsidR="00F17983" w:rsidRDefault="00F17983" w:rsidP="00F17983">
      <w:pPr>
        <w:rPr>
          <w:b/>
          <w:szCs w:val="28"/>
        </w:rPr>
      </w:pPr>
    </w:p>
    <w:p w:rsidR="001942F9" w:rsidRDefault="00CE7BA4"/>
    <w:sectPr w:rsidR="001942F9" w:rsidSect="00533C96">
      <w:headerReference w:type="default" r:id="rId9"/>
      <w:footerReference w:type="default" r:id="rId10"/>
      <w:pgSz w:w="11907" w:h="16840" w:code="9"/>
      <w:pgMar w:top="1140" w:right="1140" w:bottom="1140" w:left="1701" w:header="720" w:footer="505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90" w:rsidRDefault="00CE7BA4" w:rsidP="000F46CD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90" w:rsidRPr="00A66461" w:rsidRDefault="00CE7BA4" w:rsidP="00A66461">
    <w:pPr>
      <w:pStyle w:val="Footer"/>
      <w:tabs>
        <w:tab w:val="clear" w:pos="4320"/>
      </w:tabs>
      <w:jc w:val="center"/>
      <w:rPr>
        <w:lang w:val="en-US"/>
      </w:rPr>
    </w:pPr>
    <w:r>
      <w:rPr>
        <w:lang w:val="en-US"/>
      </w:rPr>
      <w:tab/>
    </w:r>
  </w:p>
  <w:p w:rsidR="00D71190" w:rsidRDefault="00CE7B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96" w:rsidRPr="00165C62" w:rsidRDefault="00CE7BA4" w:rsidP="00533C96">
    <w:pPr>
      <w:pStyle w:val="Footer"/>
      <w:pBdr>
        <w:top w:val="single" w:sz="4" w:space="1" w:color="auto"/>
      </w:pBdr>
      <w:rPr>
        <w:rFonts w:ascii="Times New Roman" w:hAnsi="Times New Roman"/>
        <w:sz w:val="24"/>
        <w:szCs w:val="24"/>
        <w:lang w:val="en-US"/>
      </w:rPr>
    </w:pPr>
    <w:r w:rsidRPr="00165C62">
      <w:rPr>
        <w:rFonts w:ascii="Times New Roman" w:hAnsi="Times New Roman"/>
        <w:sz w:val="24"/>
        <w:szCs w:val="24"/>
        <w:lang w:val="en-US"/>
      </w:rPr>
      <w:t xml:space="preserve">Phiếu đăng ký </w:t>
    </w:r>
    <w:r>
      <w:rPr>
        <w:rFonts w:ascii="Times New Roman" w:hAnsi="Times New Roman"/>
        <w:sz w:val="24"/>
        <w:szCs w:val="24"/>
        <w:lang w:val="en-US"/>
      </w:rPr>
      <w:t xml:space="preserve">gửi về địa chỉ email: </w:t>
    </w:r>
    <w:hyperlink r:id="rId1" w:history="1">
      <w:r w:rsidRPr="00B0358A">
        <w:rPr>
          <w:rStyle w:val="Hyperlink"/>
          <w:rFonts w:ascii="Times New Roman" w:hAnsi="Times New Roman"/>
          <w:sz w:val="24"/>
          <w:szCs w:val="24"/>
          <w:lang w:val="en-US"/>
        </w:rPr>
        <w:t>pkd-iid@danang.gov.vn</w:t>
      </w:r>
    </w:hyperlink>
    <w:r>
      <w:rPr>
        <w:rFonts w:ascii="Times New Roman" w:hAnsi="Times New Roman"/>
        <w:sz w:val="24"/>
        <w:szCs w:val="24"/>
        <w:lang w:val="en-US"/>
      </w:rPr>
      <w:t xml:space="preserve"> hoặc n</w:t>
    </w:r>
    <w:r w:rsidRPr="00165C62">
      <w:rPr>
        <w:rFonts w:ascii="Times New Roman" w:hAnsi="Times New Roman"/>
        <w:sz w:val="24"/>
        <w:szCs w:val="24"/>
        <w:lang w:val="vi-VN"/>
      </w:rPr>
      <w:t xml:space="preserve">ộp trực tiếp </w:t>
    </w:r>
    <w:r>
      <w:rPr>
        <w:rFonts w:ascii="Times New Roman" w:hAnsi="Times New Roman"/>
        <w:sz w:val="24"/>
        <w:szCs w:val="24"/>
        <w:lang w:val="en-US"/>
      </w:rPr>
      <w:t xml:space="preserve">hay </w:t>
    </w:r>
    <w:r w:rsidRPr="00165C62">
      <w:rPr>
        <w:rFonts w:ascii="Times New Roman" w:hAnsi="Times New Roman"/>
        <w:sz w:val="24"/>
        <w:szCs w:val="24"/>
        <w:lang w:val="vi-VN"/>
      </w:rPr>
      <w:t xml:space="preserve">gửi bằng đường bưu điện đến địa chỉ của Ban tổ </w:t>
    </w:r>
    <w:r>
      <w:rPr>
        <w:rFonts w:ascii="Times New Roman" w:hAnsi="Times New Roman"/>
        <w:sz w:val="24"/>
        <w:szCs w:val="24"/>
        <w:lang w:val="en-US"/>
      </w:rPr>
      <w:t>chức</w:t>
    </w:r>
    <w:r>
      <w:rPr>
        <w:rFonts w:ascii="Times New Roman" w:hAnsi="Times New Roman"/>
        <w:sz w:val="24"/>
        <w:szCs w:val="24"/>
        <w:lang w:val="en-US"/>
      </w:rPr>
      <w:t xml:space="preserve"> (Công viên phần mềm số 02 Quang Trung, ĐN)</w:t>
    </w:r>
  </w:p>
  <w:p w:rsidR="00533C96" w:rsidRPr="00A66461" w:rsidRDefault="00CE7BA4" w:rsidP="00533C96">
    <w:pPr>
      <w:spacing w:before="120" w:after="120"/>
      <w:rPr>
        <w:i/>
        <w:sz w:val="24"/>
        <w:szCs w:val="24"/>
        <w:lang w:val="vi-VN"/>
      </w:rPr>
    </w:pPr>
    <w:r w:rsidRPr="00A66461">
      <w:rPr>
        <w:i/>
        <w:sz w:val="24"/>
        <w:szCs w:val="24"/>
        <w:lang w:val="vi-VN"/>
      </w:rPr>
      <w:t>(</w:t>
    </w:r>
    <w:r w:rsidRPr="00A66461">
      <w:rPr>
        <w:i/>
        <w:sz w:val="24"/>
        <w:szCs w:val="24"/>
      </w:rPr>
      <w:t>1</w:t>
    </w:r>
    <w:r w:rsidRPr="00A66461">
      <w:rPr>
        <w:i/>
        <w:sz w:val="24"/>
        <w:szCs w:val="24"/>
        <w:lang w:val="vi-VN"/>
      </w:rPr>
      <w:t>) Không giới hạn số lượng thành viên.</w:t>
    </w:r>
  </w:p>
  <w:p w:rsidR="00533C96" w:rsidRPr="00A66461" w:rsidRDefault="00CE7BA4" w:rsidP="00533C96">
    <w:pPr>
      <w:pStyle w:val="Footer"/>
      <w:rPr>
        <w:rFonts w:ascii="Times New Roman" w:hAnsi="Times New Roman"/>
      </w:rPr>
    </w:pPr>
    <w:r w:rsidRPr="00A66461">
      <w:rPr>
        <w:rFonts w:ascii="Times New Roman" w:hAnsi="Times New Roman"/>
        <w:i/>
        <w:sz w:val="24"/>
        <w:szCs w:val="24"/>
        <w:lang w:val="vi-VN"/>
      </w:rPr>
      <w:t>(</w:t>
    </w:r>
    <w:r w:rsidRPr="00A66461">
      <w:rPr>
        <w:rFonts w:ascii="Times New Roman" w:hAnsi="Times New Roman"/>
        <w:i/>
        <w:sz w:val="24"/>
        <w:szCs w:val="24"/>
      </w:rPr>
      <w:t>2</w:t>
    </w:r>
    <w:r w:rsidRPr="00A66461">
      <w:rPr>
        <w:rFonts w:ascii="Times New Roman" w:hAnsi="Times New Roman"/>
        <w:i/>
        <w:sz w:val="24"/>
        <w:szCs w:val="24"/>
        <w:lang w:val="vi-VN"/>
      </w:rPr>
      <w:t xml:space="preserve">) </w:t>
    </w:r>
    <w:r w:rsidRPr="00A66461">
      <w:rPr>
        <w:rFonts w:ascii="Times New Roman" w:hAnsi="Times New Roman"/>
        <w:i/>
        <w:sz w:val="24"/>
        <w:szCs w:val="24"/>
      </w:rPr>
      <w:t xml:space="preserve">Đại diện đơn vị là người giữ chức vụ, </w:t>
    </w:r>
    <w:r w:rsidRPr="00A66461">
      <w:rPr>
        <w:rFonts w:ascii="Times New Roman" w:hAnsi="Times New Roman"/>
        <w:i/>
        <w:sz w:val="24"/>
        <w:szCs w:val="24"/>
        <w:lang w:val="vi-VN"/>
      </w:rPr>
      <w:t xml:space="preserve">khuyến khích có </w:t>
    </w:r>
    <w:r w:rsidRPr="00A66461">
      <w:rPr>
        <w:rFonts w:ascii="Times New Roman" w:hAnsi="Times New Roman"/>
        <w:i/>
        <w:sz w:val="24"/>
        <w:szCs w:val="24"/>
      </w:rPr>
      <w:t xml:space="preserve">dấu </w:t>
    </w:r>
    <w:r w:rsidRPr="00A66461">
      <w:rPr>
        <w:rFonts w:ascii="Times New Roman" w:hAnsi="Times New Roman"/>
        <w:i/>
        <w:sz w:val="24"/>
        <w:szCs w:val="24"/>
        <w:lang w:val="vi-VN"/>
      </w:rPr>
      <w:t>của tổ chức đó</w:t>
    </w:r>
  </w:p>
  <w:p w:rsidR="00533C96" w:rsidRDefault="00CE7BA4" w:rsidP="000F46CD">
    <w:pPr>
      <w:pStyle w:val="Footer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96" w:rsidRDefault="00CE7B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17983"/>
    <w:rsid w:val="000E381C"/>
    <w:rsid w:val="001104DB"/>
    <w:rsid w:val="003316C9"/>
    <w:rsid w:val="004075D9"/>
    <w:rsid w:val="00481EEE"/>
    <w:rsid w:val="005D3CB5"/>
    <w:rsid w:val="007E5629"/>
    <w:rsid w:val="009335E3"/>
    <w:rsid w:val="00A676C1"/>
    <w:rsid w:val="00A92970"/>
    <w:rsid w:val="00CC6708"/>
    <w:rsid w:val="00CE7BA4"/>
    <w:rsid w:val="00D305C6"/>
    <w:rsid w:val="00E305DF"/>
    <w:rsid w:val="00F17983"/>
    <w:rsid w:val="00F641E0"/>
    <w:rsid w:val="00FC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4"/>
        <o:r id="V:Rule3" type="connector" idref="#_x0000_s1031"/>
        <o:r id="V:Rule4" type="connector" idref="#_x0000_s1032"/>
        <o:r id="V:Rule5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83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F1798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7983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F17983"/>
    <w:pPr>
      <w:tabs>
        <w:tab w:val="center" w:pos="4320"/>
        <w:tab w:val="right" w:pos="8640"/>
      </w:tabs>
    </w:pPr>
    <w:rPr>
      <w:rFonts w:ascii="VNtimes new roman" w:hAnsi="VNtimes new roman"/>
      <w:lang/>
    </w:rPr>
  </w:style>
  <w:style w:type="character" w:customStyle="1" w:styleId="FooterChar">
    <w:name w:val="Footer Char"/>
    <w:basedOn w:val="DefaultParagraphFont"/>
    <w:link w:val="Footer"/>
    <w:uiPriority w:val="99"/>
    <w:rsid w:val="00F17983"/>
    <w:rPr>
      <w:rFonts w:ascii="VNtimes new roman" w:eastAsia="Times New Roman" w:hAnsi="VNtimes new roman" w:cs="Times New Roman"/>
      <w:sz w:val="28"/>
      <w:szCs w:val="20"/>
      <w:lang/>
    </w:rPr>
  </w:style>
  <w:style w:type="paragraph" w:styleId="Header">
    <w:name w:val="header"/>
    <w:basedOn w:val="Normal"/>
    <w:link w:val="HeaderChar"/>
    <w:rsid w:val="00F179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7983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F17983"/>
    <w:rPr>
      <w:color w:val="0000FF"/>
      <w:u w:val="single"/>
    </w:rPr>
  </w:style>
  <w:style w:type="paragraph" w:customStyle="1" w:styleId="NoSpacing1">
    <w:name w:val="No Spacing1"/>
    <w:uiPriority w:val="1"/>
    <w:qFormat/>
    <w:rsid w:val="00F17983"/>
    <w:pPr>
      <w:spacing w:before="0" w:after="0" w:line="240" w:lineRule="auto"/>
      <w:jc w:val="left"/>
    </w:pPr>
    <w:rPr>
      <w:rFonts w:ascii="Times New Roman" w:eastAsia="Calibri" w:hAnsi="Times New Roman" w:cs="Times New Roman"/>
      <w:sz w:val="24"/>
      <w:lang w:val="vi-VN"/>
    </w:rPr>
  </w:style>
  <w:style w:type="paragraph" w:customStyle="1" w:styleId="nd">
    <w:name w:val="nd"/>
    <w:basedOn w:val="Normal"/>
    <w:qFormat/>
    <w:rsid w:val="00F17983"/>
    <w:pPr>
      <w:ind w:firstLine="720"/>
    </w:pPr>
    <w:rPr>
      <w:color w:val="000000"/>
      <w:szCs w:val="28"/>
      <w:lang w:val="pt-BR"/>
    </w:rPr>
  </w:style>
  <w:style w:type="paragraph" w:styleId="ListParagraph">
    <w:name w:val="List Paragraph"/>
    <w:basedOn w:val="Normal"/>
    <w:uiPriority w:val="34"/>
    <w:qFormat/>
    <w:rsid w:val="00331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novation2014@danang.gov.v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novation2014@danang.gov.vn" TargetMode="External"/><Relationship Id="rId10" Type="http://schemas.openxmlformats.org/officeDocument/2006/relationships/footer" Target="footer3.xml"/><Relationship Id="rId4" Type="http://schemas.openxmlformats.org/officeDocument/2006/relationships/hyperlink" Target="mailto:innovation2014@danang.gov.vn" TargetMode="Externa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kd-iid@danang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trannamdt1</dc:creator>
  <cp:keywords/>
  <dc:description/>
  <cp:lastModifiedBy>trannamdt1</cp:lastModifiedBy>
  <cp:revision>18</cp:revision>
  <dcterms:created xsi:type="dcterms:W3CDTF">2014-05-12T01:18:00Z</dcterms:created>
  <dcterms:modified xsi:type="dcterms:W3CDTF">2014-05-12T02:12:00Z</dcterms:modified>
</cp:coreProperties>
</file>